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81" w:rsidRPr="008B54CA" w:rsidRDefault="00931F81" w:rsidP="00A06866">
      <w:pPr>
        <w:ind w:right="-914"/>
        <w:jc w:val="both"/>
        <w:rPr>
          <w:b/>
          <w:i/>
          <w:sz w:val="28"/>
          <w:szCs w:val="28"/>
        </w:rPr>
      </w:pPr>
    </w:p>
    <w:p w:rsidR="003D788C" w:rsidRPr="008B54CA" w:rsidRDefault="008E069D" w:rsidP="001E2F0D">
      <w:pPr>
        <w:ind w:left="-567" w:right="-914"/>
        <w:jc w:val="center"/>
        <w:rPr>
          <w:b/>
          <w:i/>
        </w:rPr>
      </w:pPr>
      <w:r>
        <w:rPr>
          <w:b/>
          <w:i/>
        </w:rPr>
        <w:t>Zápisnica 4</w:t>
      </w:r>
      <w:r w:rsidR="00B2624E" w:rsidRPr="008B54CA">
        <w:rPr>
          <w:b/>
          <w:i/>
        </w:rPr>
        <w:t xml:space="preserve">/2019 </w:t>
      </w:r>
      <w:r>
        <w:rPr>
          <w:b/>
          <w:i/>
        </w:rPr>
        <w:t xml:space="preserve">z rokovania OV </w:t>
      </w:r>
      <w:r w:rsidR="003D788C" w:rsidRPr="008B54CA">
        <w:rPr>
          <w:b/>
          <w:i/>
        </w:rPr>
        <w:t xml:space="preserve">MsČ Černová </w:t>
      </w:r>
    </w:p>
    <w:p w:rsidR="001E2F0D" w:rsidRPr="008B54CA" w:rsidRDefault="007F61CC" w:rsidP="001E2F0D">
      <w:pPr>
        <w:ind w:left="-567" w:right="-914"/>
        <w:jc w:val="center"/>
        <w:rPr>
          <w:b/>
          <w:i/>
        </w:rPr>
      </w:pPr>
      <w:r w:rsidRPr="008B54CA">
        <w:rPr>
          <w:b/>
          <w:i/>
        </w:rPr>
        <w:t xml:space="preserve">zo dňa </w:t>
      </w:r>
      <w:r w:rsidR="008E069D">
        <w:rPr>
          <w:b/>
          <w:i/>
        </w:rPr>
        <w:t>6. 6</w:t>
      </w:r>
      <w:r w:rsidR="00260D54" w:rsidRPr="008B54CA">
        <w:rPr>
          <w:b/>
          <w:i/>
        </w:rPr>
        <w:t>. 2019</w:t>
      </w:r>
      <w:r w:rsidR="001E2F0D" w:rsidRPr="008B54CA">
        <w:rPr>
          <w:b/>
          <w:i/>
        </w:rPr>
        <w:t>.</w:t>
      </w:r>
    </w:p>
    <w:p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1E2F0D" w:rsidRPr="008B54CA" w:rsidRDefault="008E069D" w:rsidP="001E2F0D">
      <w:pPr>
        <w:ind w:right="-914"/>
        <w:jc w:val="both"/>
        <w:rPr>
          <w:i/>
          <w:u w:val="single"/>
        </w:rPr>
      </w:pPr>
      <w:r>
        <w:rPr>
          <w:i/>
          <w:u w:val="single"/>
        </w:rPr>
        <w:t>A. Otvorenie</w:t>
      </w:r>
    </w:p>
    <w:p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AD5B97" w:rsidRPr="008B54CA" w:rsidRDefault="001E2F0D" w:rsidP="00F52D6C">
      <w:pPr>
        <w:ind w:right="-914"/>
        <w:jc w:val="both"/>
        <w:rPr>
          <w:rFonts w:cs="Calibri"/>
          <w:bCs/>
          <w:i/>
        </w:rPr>
      </w:pPr>
      <w:r w:rsidRPr="008B54CA">
        <w:rPr>
          <w:i/>
          <w:u w:val="single"/>
        </w:rPr>
        <w:t>B. Schválenie pr</w:t>
      </w:r>
      <w:r w:rsidR="00AD5B97" w:rsidRPr="008B54CA">
        <w:rPr>
          <w:i/>
          <w:u w:val="single"/>
        </w:rPr>
        <w:t>ogramu rokovania s týmito bodmi:</w:t>
      </w:r>
    </w:p>
    <w:p w:rsidR="00F52D6C" w:rsidRPr="008B54CA" w:rsidRDefault="00F52D6C" w:rsidP="00F52D6C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C14599" w:rsidRPr="00B13125" w:rsidRDefault="00B13125" w:rsidP="00B13125">
      <w:pPr>
        <w:numPr>
          <w:ilvl w:val="0"/>
          <w:numId w:val="3"/>
        </w:numPr>
        <w:rPr>
          <w:i/>
        </w:rPr>
      </w:pPr>
      <w:r w:rsidRPr="00B13125">
        <w:rPr>
          <w:i/>
        </w:rPr>
        <w:t>IBV Hríby (výkup pozemkov, ďalší postup JPU)</w:t>
      </w:r>
    </w:p>
    <w:p w:rsidR="008E069D" w:rsidRPr="008E069D" w:rsidRDefault="008E069D" w:rsidP="008E069D">
      <w:pPr>
        <w:numPr>
          <w:ilvl w:val="0"/>
          <w:numId w:val="3"/>
        </w:numPr>
        <w:rPr>
          <w:i/>
        </w:rPr>
      </w:pPr>
      <w:r w:rsidRPr="008E069D">
        <w:rPr>
          <w:i/>
        </w:rPr>
        <w:t xml:space="preserve">Investičný plán a plán opráv pre rok 2019 – aktualizácia </w:t>
      </w:r>
    </w:p>
    <w:p w:rsidR="008E069D" w:rsidRPr="008E069D" w:rsidRDefault="008E069D" w:rsidP="008E069D">
      <w:pPr>
        <w:numPr>
          <w:ilvl w:val="0"/>
          <w:numId w:val="3"/>
        </w:numPr>
        <w:rPr>
          <w:i/>
        </w:rPr>
      </w:pPr>
      <w:r w:rsidRPr="008E069D">
        <w:rPr>
          <w:i/>
        </w:rPr>
        <w:t xml:space="preserve">Úprava zelene a harmonogram kosenia </w:t>
      </w:r>
    </w:p>
    <w:p w:rsidR="008E069D" w:rsidRPr="008E069D" w:rsidRDefault="008E069D" w:rsidP="008E069D">
      <w:pPr>
        <w:numPr>
          <w:ilvl w:val="0"/>
          <w:numId w:val="3"/>
        </w:numPr>
        <w:rPr>
          <w:i/>
        </w:rPr>
      </w:pPr>
      <w:r w:rsidRPr="008E069D">
        <w:rPr>
          <w:i/>
        </w:rPr>
        <w:t>Pripravované kultúrne, spoločenské  a </w:t>
      </w:r>
      <w:r w:rsidR="003B517E">
        <w:rPr>
          <w:i/>
        </w:rPr>
        <w:t>športové aktivity v roku 2019 (</w:t>
      </w:r>
      <w:r w:rsidRPr="008E069D">
        <w:rPr>
          <w:i/>
        </w:rPr>
        <w:t xml:space="preserve">farský deň, 90 rokov od vzniku </w:t>
      </w:r>
      <w:r>
        <w:rPr>
          <w:i/>
        </w:rPr>
        <w:t>TJ Máj</w:t>
      </w:r>
      <w:r w:rsidRPr="008E069D">
        <w:rPr>
          <w:i/>
        </w:rPr>
        <w:t>,</w:t>
      </w:r>
      <w:r w:rsidR="00C14599">
        <w:rPr>
          <w:i/>
        </w:rPr>
        <w:t xml:space="preserve"> </w:t>
      </w:r>
      <w:r w:rsidRPr="008E069D">
        <w:rPr>
          <w:i/>
        </w:rPr>
        <w:t xml:space="preserve">155 rokov </w:t>
      </w:r>
      <w:r>
        <w:rPr>
          <w:i/>
        </w:rPr>
        <w:t xml:space="preserve">od </w:t>
      </w:r>
      <w:r w:rsidRPr="008E069D">
        <w:rPr>
          <w:i/>
        </w:rPr>
        <w:t>narodenia AH)</w:t>
      </w:r>
    </w:p>
    <w:p w:rsidR="008E069D" w:rsidRPr="008E069D" w:rsidRDefault="008E069D" w:rsidP="008E069D">
      <w:pPr>
        <w:numPr>
          <w:ilvl w:val="0"/>
          <w:numId w:val="3"/>
        </w:numPr>
        <w:rPr>
          <w:i/>
        </w:rPr>
      </w:pPr>
      <w:r w:rsidRPr="008E069D">
        <w:rPr>
          <w:i/>
        </w:rPr>
        <w:t>Informácia a rozpočet hospodárenia z dotácie pre našu MsČ za rok 2019  - aktualizácia</w:t>
      </w:r>
    </w:p>
    <w:p w:rsidR="008E069D" w:rsidRPr="008E069D" w:rsidRDefault="008E069D" w:rsidP="008E069D">
      <w:pPr>
        <w:numPr>
          <w:ilvl w:val="0"/>
          <w:numId w:val="3"/>
        </w:numPr>
        <w:rPr>
          <w:i/>
        </w:rPr>
      </w:pPr>
      <w:r w:rsidRPr="008E069D">
        <w:rPr>
          <w:i/>
        </w:rPr>
        <w:t>Diskusia, rôzne (ZŠ AH, farnosť , OZ, spolu</w:t>
      </w:r>
      <w:r w:rsidR="00C14599">
        <w:rPr>
          <w:i/>
        </w:rPr>
        <w:t>práca s KD a prevádzka D</w:t>
      </w:r>
      <w:r w:rsidRPr="008E069D">
        <w:rPr>
          <w:i/>
        </w:rPr>
        <w:t xml:space="preserve">omu AH, </w:t>
      </w:r>
      <w:r w:rsidR="001216C9" w:rsidRPr="008E069D">
        <w:rPr>
          <w:i/>
        </w:rPr>
        <w:t>spolu organizácia</w:t>
      </w:r>
      <w:r w:rsidRPr="008E069D">
        <w:rPr>
          <w:i/>
        </w:rPr>
        <w:t xml:space="preserve"> OV na  černovských  po</w:t>
      </w:r>
      <w:r w:rsidR="00C14599">
        <w:rPr>
          <w:i/>
        </w:rPr>
        <w:t>dujatiach s KD, farnosťou  a OZ</w:t>
      </w:r>
      <w:r w:rsidRPr="008E069D">
        <w:rPr>
          <w:i/>
        </w:rPr>
        <w:t>)</w:t>
      </w:r>
    </w:p>
    <w:p w:rsidR="008E069D" w:rsidRPr="008E069D" w:rsidRDefault="008E069D" w:rsidP="008E069D">
      <w:pPr>
        <w:numPr>
          <w:ilvl w:val="0"/>
          <w:numId w:val="3"/>
        </w:numPr>
        <w:rPr>
          <w:i/>
        </w:rPr>
      </w:pPr>
      <w:r w:rsidRPr="008E069D">
        <w:rPr>
          <w:i/>
        </w:rPr>
        <w:t>Úlohy a uznesenia z rokovania</w:t>
      </w:r>
    </w:p>
    <w:p w:rsidR="001E2F0D" w:rsidRDefault="008E069D" w:rsidP="008E069D">
      <w:pPr>
        <w:rPr>
          <w:i/>
        </w:rPr>
      </w:pPr>
      <w:r>
        <w:rPr>
          <w:i/>
        </w:rPr>
        <w:t xml:space="preserve">      8.   Zá</w:t>
      </w:r>
      <w:r w:rsidRPr="008E069D">
        <w:rPr>
          <w:i/>
        </w:rPr>
        <w:t>ver  </w:t>
      </w:r>
    </w:p>
    <w:p w:rsidR="0007556E" w:rsidRDefault="0007556E" w:rsidP="008E069D">
      <w:pPr>
        <w:rPr>
          <w:i/>
        </w:rPr>
      </w:pPr>
    </w:p>
    <w:p w:rsidR="008E069D" w:rsidRPr="008B54CA" w:rsidRDefault="008E069D" w:rsidP="008E069D"/>
    <w:p w:rsidR="001E2F0D" w:rsidRDefault="001E2F0D" w:rsidP="001E2F0D">
      <w:pPr>
        <w:rPr>
          <w:i/>
          <w:u w:val="single"/>
        </w:rPr>
      </w:pPr>
      <w:r w:rsidRPr="008B54CA">
        <w:rPr>
          <w:i/>
          <w:u w:val="single"/>
        </w:rPr>
        <w:t>C. Rokovanie podľa schváleného programu:</w:t>
      </w:r>
    </w:p>
    <w:p w:rsidR="0007556E" w:rsidRPr="008B54CA" w:rsidRDefault="0007556E" w:rsidP="001E2F0D">
      <w:pPr>
        <w:rPr>
          <w:i/>
          <w:u w:val="single"/>
        </w:rPr>
      </w:pPr>
    </w:p>
    <w:p w:rsidR="001E2F0D" w:rsidRPr="008B54CA" w:rsidRDefault="001E2F0D" w:rsidP="001E2F0D">
      <w:pPr>
        <w:ind w:right="-914"/>
        <w:jc w:val="both"/>
        <w:rPr>
          <w:i/>
          <w:u w:val="single"/>
        </w:rPr>
      </w:pPr>
    </w:p>
    <w:p w:rsidR="00C14599" w:rsidRPr="008E069D" w:rsidRDefault="00F52D6C" w:rsidP="00C14599">
      <w:pPr>
        <w:rPr>
          <w:i/>
        </w:rPr>
      </w:pPr>
      <w:r w:rsidRPr="008B54CA">
        <w:rPr>
          <w:b/>
          <w:i/>
        </w:rPr>
        <w:t>1</w:t>
      </w:r>
      <w:r w:rsidR="008C075A">
        <w:rPr>
          <w:b/>
          <w:i/>
        </w:rPr>
        <w:t>.</w:t>
      </w:r>
      <w:r w:rsidR="00107EF9" w:rsidRPr="008B54CA">
        <w:rPr>
          <w:b/>
          <w:i/>
        </w:rPr>
        <w:t xml:space="preserve">   </w:t>
      </w:r>
      <w:r w:rsidR="00C14599" w:rsidRPr="00C14599">
        <w:rPr>
          <w:b/>
          <w:i/>
        </w:rPr>
        <w:t>IBV Hríby (výkup pozemkov, ďalší postup JPU)</w:t>
      </w:r>
    </w:p>
    <w:p w:rsidR="00107EF9" w:rsidRPr="008B54CA" w:rsidRDefault="00107EF9" w:rsidP="008C075A">
      <w:pPr>
        <w:ind w:right="-914"/>
        <w:jc w:val="both"/>
        <w:rPr>
          <w:b/>
          <w:i/>
        </w:rPr>
      </w:pPr>
    </w:p>
    <w:p w:rsidR="00107EF9" w:rsidRDefault="008C075A" w:rsidP="001161E2">
      <w:pPr>
        <w:pStyle w:val="Odsekzoznamu"/>
        <w:widowControl w:val="0"/>
        <w:autoSpaceDE w:val="0"/>
        <w:autoSpaceDN w:val="0"/>
        <w:adjustRightInd w:val="0"/>
        <w:ind w:left="426"/>
        <w:rPr>
          <w:rFonts w:cs="Calibri"/>
          <w:i/>
        </w:rPr>
      </w:pPr>
      <w:r>
        <w:rPr>
          <w:rFonts w:cs="Calibri"/>
          <w:i/>
        </w:rPr>
        <w:t xml:space="preserve">Poslanec </w:t>
      </w:r>
      <w:proofErr w:type="spellStart"/>
      <w:r>
        <w:rPr>
          <w:rFonts w:cs="Calibri"/>
          <w:i/>
        </w:rPr>
        <w:t>MsZ</w:t>
      </w:r>
      <w:proofErr w:type="spellEnd"/>
      <w:r>
        <w:rPr>
          <w:rFonts w:cs="Calibri"/>
          <w:i/>
        </w:rPr>
        <w:t xml:space="preserve"> Patrik </w:t>
      </w:r>
      <w:proofErr w:type="spellStart"/>
      <w:r>
        <w:rPr>
          <w:rFonts w:cs="Calibri"/>
          <w:i/>
        </w:rPr>
        <w:t>Habo</w:t>
      </w:r>
      <w:proofErr w:type="spellEnd"/>
      <w:r>
        <w:rPr>
          <w:rFonts w:cs="Calibri"/>
          <w:i/>
        </w:rPr>
        <w:t xml:space="preserve"> privítal všetkých členov OV, tiež pozvaných hostí - </w:t>
      </w:r>
      <w:r w:rsidR="00C14599">
        <w:rPr>
          <w:rFonts w:cs="Calibri"/>
          <w:i/>
        </w:rPr>
        <w:t xml:space="preserve">Ing. Jána Bednárika, viceprimátora mesta Ružomberok, Juliána </w:t>
      </w:r>
      <w:proofErr w:type="spellStart"/>
      <w:r w:rsidR="00C14599">
        <w:rPr>
          <w:rFonts w:cs="Calibri"/>
          <w:i/>
        </w:rPr>
        <w:t>Helka</w:t>
      </w:r>
      <w:proofErr w:type="spellEnd"/>
      <w:r w:rsidR="00C14599">
        <w:rPr>
          <w:rFonts w:cs="Calibri"/>
          <w:i/>
        </w:rPr>
        <w:t xml:space="preserve"> a Martina </w:t>
      </w:r>
      <w:proofErr w:type="spellStart"/>
      <w:r w:rsidR="0065116F">
        <w:rPr>
          <w:rFonts w:cs="Calibri"/>
          <w:i/>
        </w:rPr>
        <w:t>Papča</w:t>
      </w:r>
      <w:proofErr w:type="spellEnd"/>
      <w:r w:rsidR="0065116F">
        <w:rPr>
          <w:rFonts w:cs="Calibri"/>
          <w:i/>
        </w:rPr>
        <w:t xml:space="preserve"> - členov predstavenstva </w:t>
      </w:r>
      <w:r w:rsidR="00C14599">
        <w:rPr>
          <w:rFonts w:cs="Calibri"/>
          <w:i/>
        </w:rPr>
        <w:t xml:space="preserve">Združenia </w:t>
      </w:r>
      <w:r w:rsidR="00332E67">
        <w:rPr>
          <w:rFonts w:cs="Calibri"/>
          <w:i/>
        </w:rPr>
        <w:t>majiteľov pozemkov. Ing. Bednárik informoval o postupe mesta Ružomberok ohľadom výkupu pozemkov n</w:t>
      </w:r>
      <w:r w:rsidR="00A867B3">
        <w:rPr>
          <w:rFonts w:cs="Calibri"/>
          <w:i/>
        </w:rPr>
        <w:t xml:space="preserve">a Hríboch a </w:t>
      </w:r>
      <w:r w:rsidR="00332E67">
        <w:rPr>
          <w:rFonts w:cs="Calibri"/>
          <w:i/>
        </w:rPr>
        <w:t xml:space="preserve">o podanej </w:t>
      </w:r>
      <w:r w:rsidR="00A867B3">
        <w:rPr>
          <w:rFonts w:cs="Calibri"/>
          <w:i/>
        </w:rPr>
        <w:t xml:space="preserve">novej </w:t>
      </w:r>
      <w:r w:rsidR="00332E67">
        <w:rPr>
          <w:rFonts w:cs="Calibri"/>
          <w:i/>
        </w:rPr>
        <w:t xml:space="preserve">žiadosti </w:t>
      </w:r>
      <w:r w:rsidR="003B517E">
        <w:rPr>
          <w:rFonts w:cs="Calibri"/>
          <w:i/>
        </w:rPr>
        <w:t xml:space="preserve">mesta </w:t>
      </w:r>
      <w:r w:rsidR="00332E67">
        <w:rPr>
          <w:rFonts w:cs="Calibri"/>
          <w:i/>
        </w:rPr>
        <w:t xml:space="preserve">na ďalší </w:t>
      </w:r>
      <w:r w:rsidR="003B517E">
        <w:rPr>
          <w:rFonts w:cs="Calibri"/>
          <w:i/>
        </w:rPr>
        <w:t xml:space="preserve">(v poradí štvrtý) </w:t>
      </w:r>
      <w:r w:rsidR="00332E67">
        <w:rPr>
          <w:rFonts w:cs="Calibri"/>
          <w:i/>
        </w:rPr>
        <w:t xml:space="preserve">znalecký posudok ohľadom </w:t>
      </w:r>
      <w:r w:rsidR="003B517E">
        <w:rPr>
          <w:rFonts w:cs="Calibri"/>
          <w:i/>
        </w:rPr>
        <w:t xml:space="preserve">určenia </w:t>
      </w:r>
      <w:r w:rsidR="00332E67">
        <w:rPr>
          <w:rFonts w:cs="Calibri"/>
          <w:i/>
        </w:rPr>
        <w:t>ceny pozemkov.</w:t>
      </w:r>
      <w:r w:rsidR="00A867B3">
        <w:rPr>
          <w:rFonts w:cs="Calibri"/>
          <w:i/>
        </w:rPr>
        <w:t xml:space="preserve"> Sľúbil, že do konca mesiaca jún by mala byť známa cena za 1m</w:t>
      </w:r>
      <w:r w:rsidR="00A867B3">
        <w:rPr>
          <w:rFonts w:cs="Calibri"/>
          <w:i/>
          <w:vertAlign w:val="superscript"/>
        </w:rPr>
        <w:t>2</w:t>
      </w:r>
      <w:r w:rsidR="00A867B3">
        <w:rPr>
          <w:rFonts w:cs="Calibri"/>
          <w:i/>
        </w:rPr>
        <w:t>.</w:t>
      </w:r>
    </w:p>
    <w:p w:rsidR="00A867B3" w:rsidRDefault="003B517E" w:rsidP="00A867B3">
      <w:pPr>
        <w:pStyle w:val="Odsekzoznamu"/>
        <w:widowControl w:val="0"/>
        <w:autoSpaceDE w:val="0"/>
        <w:autoSpaceDN w:val="0"/>
        <w:adjustRightInd w:val="0"/>
        <w:ind w:left="426"/>
        <w:rPr>
          <w:rFonts w:cs="Calibri"/>
          <w:i/>
        </w:rPr>
      </w:pPr>
      <w:r>
        <w:rPr>
          <w:rFonts w:cs="Calibri"/>
          <w:i/>
        </w:rPr>
        <w:t>K uvedenému poslanec dodal, že posledný znalecký posudok, ktorý si objednal zhotoviteľ JPÚ spolu s Okresným úradom, odbor pozemkový a</w:t>
      </w:r>
      <w:r w:rsidR="004B1117">
        <w:rPr>
          <w:rFonts w:cs="Calibri"/>
          <w:i/>
        </w:rPr>
        <w:t> </w:t>
      </w:r>
      <w:r>
        <w:rPr>
          <w:rFonts w:cs="Calibri"/>
          <w:i/>
        </w:rPr>
        <w:t>lesný</w:t>
      </w:r>
      <w:r w:rsidR="004B1117">
        <w:rPr>
          <w:rFonts w:cs="Calibri"/>
          <w:i/>
        </w:rPr>
        <w:t>, zo dňa 29. 4. 2019 č. 25/2019 je pre projekt JPÚ záväzný, pričom mesto Ružomberok je povinné pozemky do výmery 400m</w:t>
      </w:r>
      <w:r w:rsidR="004B1117">
        <w:rPr>
          <w:rFonts w:cs="Calibri"/>
          <w:i/>
          <w:vertAlign w:val="superscript"/>
        </w:rPr>
        <w:t xml:space="preserve">2 </w:t>
      </w:r>
      <w:r w:rsidR="004B1117">
        <w:rPr>
          <w:rFonts w:cs="Calibri"/>
          <w:i/>
        </w:rPr>
        <w:t>vykupovať v cene 21€/m</w:t>
      </w:r>
      <w:r w:rsidR="004B1117">
        <w:rPr>
          <w:rFonts w:cs="Calibri"/>
          <w:i/>
          <w:vertAlign w:val="superscript"/>
        </w:rPr>
        <w:t>2</w:t>
      </w:r>
      <w:r w:rsidR="004B1117">
        <w:rPr>
          <w:rFonts w:cs="Calibri"/>
          <w:i/>
        </w:rPr>
        <w:t>. To platí pre tých majiteľov pozemkov, ktorí prejavili záujem o odpredaj, resp. finančné vyrovnanie.</w:t>
      </w:r>
    </w:p>
    <w:p w:rsidR="004B1117" w:rsidRDefault="004B1117" w:rsidP="00A867B3">
      <w:pPr>
        <w:pStyle w:val="Odsekzoznamu"/>
        <w:widowControl w:val="0"/>
        <w:autoSpaceDE w:val="0"/>
        <w:autoSpaceDN w:val="0"/>
        <w:adjustRightInd w:val="0"/>
        <w:ind w:left="426"/>
        <w:rPr>
          <w:rFonts w:cs="Calibri"/>
          <w:i/>
        </w:rPr>
      </w:pPr>
      <w:r>
        <w:rPr>
          <w:rFonts w:cs="Calibri"/>
          <w:i/>
        </w:rPr>
        <w:t>V najbližšom období dôjde k výzve Združenia účastníkov pozemkových úprav k úhrade nákladov za projekt pozemkových úprav. Každý vlastník zaplatí podľa stanov 0.25€/m</w:t>
      </w:r>
      <w:r>
        <w:rPr>
          <w:rFonts w:cs="Calibri"/>
          <w:i/>
          <w:vertAlign w:val="superscript"/>
        </w:rPr>
        <w:t>2</w:t>
      </w:r>
      <w:r>
        <w:rPr>
          <w:rFonts w:cs="Calibri"/>
          <w:i/>
        </w:rPr>
        <w:t>, a tým splní jedinú finančnú povinnosť počas tohto projektu.</w:t>
      </w:r>
    </w:p>
    <w:p w:rsidR="004B1117" w:rsidRPr="004B1117" w:rsidRDefault="004B1117" w:rsidP="00A867B3">
      <w:pPr>
        <w:pStyle w:val="Odsekzoznamu"/>
        <w:widowControl w:val="0"/>
        <w:autoSpaceDE w:val="0"/>
        <w:autoSpaceDN w:val="0"/>
        <w:adjustRightInd w:val="0"/>
        <w:ind w:left="426"/>
        <w:rPr>
          <w:rFonts w:cs="Calibri"/>
          <w:i/>
        </w:rPr>
      </w:pPr>
      <w:r>
        <w:rPr>
          <w:rFonts w:cs="Calibri"/>
          <w:i/>
        </w:rPr>
        <w:t xml:space="preserve">Od septembra 2019 budú všetci vlastníci pozývaní k individuálnemu rokovaniu o novom umiestnení, príp. scelení pozemkov v zmysle územného plánu zóny, t. j. </w:t>
      </w:r>
      <w:r>
        <w:rPr>
          <w:rFonts w:cs="Calibri"/>
          <w:i/>
        </w:rPr>
        <w:lastRenderedPageBreak/>
        <w:t>každý vlastník bude mať určený stavebný pozemok.</w:t>
      </w:r>
      <w:r w:rsidR="007766C6">
        <w:rPr>
          <w:rFonts w:cs="Calibri"/>
          <w:i/>
        </w:rPr>
        <w:t xml:space="preserve"> Počas trvania projektu JPÚ nie je možné začať so stavbou domov, platí tzv. stavebná uzávera.</w:t>
      </w:r>
    </w:p>
    <w:p w:rsidR="001520FB" w:rsidRPr="008B54CA" w:rsidRDefault="001520FB" w:rsidP="001E2F0D">
      <w:pPr>
        <w:ind w:right="-914" w:hanging="567"/>
        <w:jc w:val="both"/>
        <w:rPr>
          <w:b/>
          <w:i/>
        </w:rPr>
      </w:pPr>
    </w:p>
    <w:p w:rsidR="00332E67" w:rsidRPr="00332E67" w:rsidRDefault="00F52D6C" w:rsidP="00332E67">
      <w:pPr>
        <w:rPr>
          <w:b/>
          <w:i/>
        </w:rPr>
      </w:pPr>
      <w:r w:rsidRPr="008C075A">
        <w:rPr>
          <w:b/>
          <w:i/>
        </w:rPr>
        <w:t>2</w:t>
      </w:r>
      <w:r w:rsidR="008C075A" w:rsidRPr="008C075A">
        <w:rPr>
          <w:b/>
          <w:i/>
        </w:rPr>
        <w:t>.</w:t>
      </w:r>
      <w:r w:rsidR="00107EF9" w:rsidRPr="008C075A">
        <w:rPr>
          <w:b/>
          <w:i/>
        </w:rPr>
        <w:t xml:space="preserve">  </w:t>
      </w:r>
      <w:r w:rsidR="00332E67" w:rsidRPr="00332E67">
        <w:rPr>
          <w:b/>
          <w:i/>
        </w:rPr>
        <w:t xml:space="preserve">Investičný plán a plán opráv pre rok 2019 – aktualizácia </w:t>
      </w:r>
    </w:p>
    <w:p w:rsidR="00A867B3" w:rsidRPr="00B35339" w:rsidRDefault="00A867B3" w:rsidP="00A867B3">
      <w:pPr>
        <w:spacing w:after="200" w:line="276" w:lineRule="auto"/>
        <w:ind w:left="426"/>
        <w:rPr>
          <w:i/>
        </w:rPr>
      </w:pPr>
      <w:r w:rsidRPr="00B35339">
        <w:rPr>
          <w:i/>
        </w:rPr>
        <w:t xml:space="preserve">  </w:t>
      </w:r>
    </w:p>
    <w:p w:rsidR="001A2D1F" w:rsidRPr="00B35339" w:rsidRDefault="001A2D1F" w:rsidP="001A2D1F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B35339">
        <w:rPr>
          <w:rFonts w:cs="Calibri"/>
          <w:i/>
        </w:rPr>
        <w:t>Informácia od poslanca:</w:t>
      </w:r>
    </w:p>
    <w:p w:rsidR="001A2D1F" w:rsidRPr="00B35339" w:rsidRDefault="001A2D1F" w:rsidP="001A2D1F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B35339">
        <w:rPr>
          <w:rFonts w:cs="Calibri"/>
          <w:i/>
        </w:rPr>
        <w:t>V rozpočte mesta je pre Černovú na rok  2019 schválená suma 50 000 €</w:t>
      </w:r>
      <w:r w:rsidR="00B35339">
        <w:rPr>
          <w:rFonts w:cs="Calibri"/>
          <w:i/>
        </w:rPr>
        <w:t>. Rovnako na  každý obvod mesta</w:t>
      </w:r>
      <w:r w:rsidRPr="00B35339">
        <w:rPr>
          <w:rFonts w:cs="Calibri"/>
          <w:i/>
        </w:rPr>
        <w:t>.</w:t>
      </w:r>
    </w:p>
    <w:p w:rsidR="001A2D1F" w:rsidRPr="00B35339" w:rsidRDefault="001A2D1F" w:rsidP="001A2D1F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1A2D1F" w:rsidRPr="00B35339" w:rsidRDefault="001A2D1F" w:rsidP="001A2D1F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B35339">
        <w:rPr>
          <w:rFonts w:cs="Calibri"/>
          <w:i/>
        </w:rPr>
        <w:t>OV MsČ ich navrhuje prerozdeliť takto:</w:t>
      </w:r>
    </w:p>
    <w:p w:rsidR="001A2D1F" w:rsidRPr="00B35339" w:rsidRDefault="001A2D1F" w:rsidP="001A2D1F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1A2D1F" w:rsidRPr="00B35339" w:rsidRDefault="001A2D1F" w:rsidP="001A2D1F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rFonts w:cs="Calibri"/>
          <w:i/>
        </w:rPr>
        <w:t xml:space="preserve">Investičný plán: </w:t>
      </w:r>
    </w:p>
    <w:p w:rsidR="001A2D1F" w:rsidRPr="00B35339" w:rsidRDefault="001A2D1F" w:rsidP="001A2D1F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1A2D1F" w:rsidRPr="00B35339" w:rsidRDefault="001A2D1F" w:rsidP="001A2D1F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709"/>
        <w:rPr>
          <w:rFonts w:cs="Calibri"/>
          <w:i/>
        </w:rPr>
      </w:pPr>
      <w:r w:rsidRPr="00B35339">
        <w:rPr>
          <w:i/>
        </w:rPr>
        <w:t>V zmysle pripomienok od SPP ,</w:t>
      </w:r>
      <w:proofErr w:type="spellStart"/>
      <w:r w:rsidRPr="00B35339">
        <w:rPr>
          <w:i/>
        </w:rPr>
        <w:t>a.s</w:t>
      </w:r>
      <w:proofErr w:type="spellEnd"/>
      <w:r w:rsidRPr="00B35339">
        <w:rPr>
          <w:i/>
        </w:rPr>
        <w:t xml:space="preserve"> dopracovať PD a ukončiť  územné a stavebné povolenie pre realizáciu verejnej plynofikácie v Starej Černovej</w:t>
      </w:r>
    </w:p>
    <w:p w:rsidR="001A2D1F" w:rsidRPr="00B35339" w:rsidRDefault="001A2D1F" w:rsidP="001A2D1F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i/>
        </w:rPr>
        <w:t xml:space="preserve">Majetkovo a inžiniersky pripraviť projekt revitalizácie parku v Černovej (územné  a stavebne povolenie)                                 </w:t>
      </w:r>
    </w:p>
    <w:p w:rsidR="001A2D1F" w:rsidRPr="00B35339" w:rsidRDefault="001A2D1F" w:rsidP="001A2D1F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i/>
        </w:rPr>
        <w:t xml:space="preserve">Súvislá oprava asfaltovej komunikácie na uliciach :  Hôrky, Včelárska a časť Slnečnej . </w:t>
      </w:r>
    </w:p>
    <w:p w:rsidR="001A2D1F" w:rsidRPr="00B35339" w:rsidRDefault="001A2D1F" w:rsidP="001A2D1F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709"/>
        <w:rPr>
          <w:rFonts w:cs="Calibri"/>
          <w:i/>
        </w:rPr>
      </w:pPr>
      <w:r w:rsidRPr="00B35339">
        <w:rPr>
          <w:i/>
        </w:rPr>
        <w:t xml:space="preserve">Majetkové vysporiadanie, PD a stavebné povolene  - chodník pre peších pozdĺž štátnej cesty 1/18 </w:t>
      </w:r>
      <w:proofErr w:type="spellStart"/>
      <w:r w:rsidRPr="00B35339">
        <w:rPr>
          <w:i/>
        </w:rPr>
        <w:t>Camino</w:t>
      </w:r>
      <w:proofErr w:type="spellEnd"/>
      <w:r w:rsidRPr="00B35339">
        <w:rPr>
          <w:i/>
        </w:rPr>
        <w:t xml:space="preserve"> - odbočka na </w:t>
      </w:r>
      <w:proofErr w:type="spellStart"/>
      <w:r w:rsidRPr="00B35339">
        <w:rPr>
          <w:i/>
        </w:rPr>
        <w:t>Klačno</w:t>
      </w:r>
      <w:proofErr w:type="spellEnd"/>
      <w:r w:rsidRPr="00B35339">
        <w:rPr>
          <w:i/>
        </w:rPr>
        <w:t xml:space="preserve"> dĺžka 80 m </w:t>
      </w:r>
    </w:p>
    <w:p w:rsidR="001A2D1F" w:rsidRPr="00B35339" w:rsidRDefault="001A2D1F" w:rsidP="001A2D1F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i/>
        </w:rPr>
        <w:t>Doplnenie verejného osvetlenia (ul. Pri Váhu ku ihrisku ,Dolná, Černovských martýrov...)</w:t>
      </w:r>
    </w:p>
    <w:p w:rsidR="001A2D1F" w:rsidRPr="00B35339" w:rsidRDefault="001A2D1F" w:rsidP="001A2D1F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i/>
        </w:rPr>
        <w:t xml:space="preserve">Doplnenie vonkajšieho detského </w:t>
      </w:r>
      <w:proofErr w:type="spellStart"/>
      <w:r w:rsidRPr="00B35339">
        <w:rPr>
          <w:i/>
        </w:rPr>
        <w:t>mobiliáru</w:t>
      </w:r>
      <w:proofErr w:type="spellEnd"/>
      <w:r w:rsidRPr="00B35339">
        <w:rPr>
          <w:i/>
        </w:rPr>
        <w:t xml:space="preserve"> v MŠ Černová, ZŠ AH a Park Černová</w:t>
      </w:r>
    </w:p>
    <w:p w:rsidR="001A2D1F" w:rsidRPr="00B35339" w:rsidRDefault="001A2D1F" w:rsidP="001A2D1F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i/>
        </w:rPr>
        <w:t>Parkovisko pred  MŠ v Černovej (5 parkovacích miest na pozemku)</w:t>
      </w:r>
    </w:p>
    <w:p w:rsidR="001A2D1F" w:rsidRPr="003839A0" w:rsidRDefault="001A2D1F" w:rsidP="001A2D1F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i/>
        </w:rPr>
        <w:t xml:space="preserve">Vyčistiť potok na ul. </w:t>
      </w:r>
      <w:proofErr w:type="spellStart"/>
      <w:r w:rsidRPr="00B35339">
        <w:rPr>
          <w:i/>
        </w:rPr>
        <w:t>Račkov</w:t>
      </w:r>
      <w:proofErr w:type="spellEnd"/>
    </w:p>
    <w:p w:rsidR="001A2D1F" w:rsidRPr="00B35339" w:rsidRDefault="001A2D1F" w:rsidP="001A2D1F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i/>
        </w:rPr>
        <w:t>Rekonštrukcia hasičskej zbrojnice (projekt zdroje z  MV SR)</w:t>
      </w:r>
    </w:p>
    <w:p w:rsidR="001A2D1F" w:rsidRPr="00B35339" w:rsidRDefault="001A2D1F" w:rsidP="001A2D1F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</w:p>
    <w:p w:rsidR="001A2D1F" w:rsidRPr="00B35339" w:rsidRDefault="001A2D1F" w:rsidP="001A2D1F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B35339">
        <w:rPr>
          <w:rFonts w:cs="Calibri"/>
          <w:i/>
        </w:rPr>
        <w:t xml:space="preserve">  </w:t>
      </w:r>
    </w:p>
    <w:p w:rsidR="001A2D1F" w:rsidRPr="00B35339" w:rsidRDefault="001A2D1F" w:rsidP="001A2D1F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rFonts w:cs="Calibri"/>
          <w:i/>
        </w:rPr>
        <w:t>Plán opráv:</w:t>
      </w:r>
    </w:p>
    <w:p w:rsidR="001A2D1F" w:rsidRPr="00B35339" w:rsidRDefault="001A2D1F" w:rsidP="001A2D1F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</w:rPr>
      </w:pPr>
    </w:p>
    <w:p w:rsidR="001A2D1F" w:rsidRPr="00B35339" w:rsidRDefault="001A2D1F" w:rsidP="001A2D1F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i/>
        </w:rPr>
        <w:t>Postupná oprava výtlkov a jám na cestách a chodníkoch v Černovej v zmysle zaslaných materiálov</w:t>
      </w:r>
    </w:p>
    <w:p w:rsidR="001A2D1F" w:rsidRPr="00B35339" w:rsidRDefault="001A2D1F" w:rsidP="001A2D1F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i/>
        </w:rPr>
        <w:t xml:space="preserve">Oprava studničky „Pod </w:t>
      </w:r>
      <w:proofErr w:type="spellStart"/>
      <w:r w:rsidRPr="00B35339">
        <w:rPr>
          <w:i/>
        </w:rPr>
        <w:t>Majkov</w:t>
      </w:r>
      <w:proofErr w:type="spellEnd"/>
      <w:r w:rsidRPr="00B35339">
        <w:rPr>
          <w:i/>
        </w:rPr>
        <w:t>“ a </w:t>
      </w:r>
      <w:r w:rsidR="003839A0" w:rsidRPr="00B35339">
        <w:rPr>
          <w:i/>
        </w:rPr>
        <w:t>altánok</w:t>
      </w:r>
      <w:r w:rsidR="003839A0">
        <w:rPr>
          <w:i/>
        </w:rPr>
        <w:t xml:space="preserve"> nad </w:t>
      </w:r>
      <w:proofErr w:type="spellStart"/>
      <w:r w:rsidR="003839A0">
        <w:rPr>
          <w:i/>
        </w:rPr>
        <w:t>mädokýš</w:t>
      </w:r>
      <w:proofErr w:type="spellEnd"/>
      <w:r w:rsidR="003839A0">
        <w:rPr>
          <w:i/>
        </w:rPr>
        <w:t xml:space="preserve"> v Nižnom Poli (spolupráca Černovský chotár a LTO TJ Máj</w:t>
      </w:r>
      <w:r w:rsidRPr="00B35339">
        <w:rPr>
          <w:i/>
        </w:rPr>
        <w:t>)</w:t>
      </w:r>
    </w:p>
    <w:p w:rsidR="001A2D1F" w:rsidRPr="00B35339" w:rsidRDefault="001A2D1F" w:rsidP="001A2D1F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i/>
        </w:rPr>
        <w:t>Vypíliť staré t</w:t>
      </w:r>
      <w:r w:rsidR="003839A0">
        <w:rPr>
          <w:i/>
        </w:rPr>
        <w:t>uje na cintoríne (</w:t>
      </w:r>
      <w:r w:rsidRPr="00B35339">
        <w:rPr>
          <w:i/>
        </w:rPr>
        <w:t>po dohode s hospodársko</w:t>
      </w:r>
      <w:r w:rsidR="003839A0">
        <w:rPr>
          <w:i/>
        </w:rPr>
        <w:t>u radou farnosti - tri)</w:t>
      </w:r>
    </w:p>
    <w:p w:rsidR="001A2D1F" w:rsidRPr="00B35339" w:rsidRDefault="003839A0" w:rsidP="001A2D1F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i/>
        </w:rPr>
        <w:t>Vypíliť staré</w:t>
      </w:r>
      <w:r w:rsidR="001A2D1F" w:rsidRPr="00B35339">
        <w:rPr>
          <w:i/>
        </w:rPr>
        <w:t xml:space="preserve"> stromy na otočke MHD a v parku</w:t>
      </w:r>
    </w:p>
    <w:p w:rsidR="001A2D1F" w:rsidRPr="00B35339" w:rsidRDefault="001A2D1F" w:rsidP="001A2D1F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i/>
        </w:rPr>
        <w:t>Opíliť lipy na ul. Včelárska</w:t>
      </w:r>
    </w:p>
    <w:p w:rsidR="001A2D1F" w:rsidRPr="00B35339" w:rsidRDefault="001A2D1F" w:rsidP="001A2D1F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rFonts w:cs="Calibri"/>
          <w:i/>
        </w:rPr>
        <w:t>Oprava plota na hornom cintoríne</w:t>
      </w:r>
    </w:p>
    <w:p w:rsidR="001A2D1F" w:rsidRPr="00B35339" w:rsidRDefault="001A2D1F" w:rsidP="001A2D1F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rFonts w:cs="Calibri"/>
          <w:i/>
        </w:rPr>
        <w:t xml:space="preserve">Vyčistiť všetky cestné dažďové vpuste a žľaby </w:t>
      </w:r>
    </w:p>
    <w:p w:rsidR="001A2D1F" w:rsidRPr="00B35339" w:rsidRDefault="001A2D1F" w:rsidP="001A2D1F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rFonts w:cs="Calibri"/>
          <w:i/>
        </w:rPr>
        <w:t xml:space="preserve">Opraviť schody na Dome smútku, natrieť zábradlie </w:t>
      </w:r>
    </w:p>
    <w:p w:rsidR="001A2D1F" w:rsidRPr="00B35339" w:rsidRDefault="003839A0" w:rsidP="001A2D1F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>Zrušiť cestný ostrovček</w:t>
      </w:r>
      <w:r w:rsidR="001A2D1F" w:rsidRPr="00B35339">
        <w:rPr>
          <w:rFonts w:cs="Calibri"/>
          <w:i/>
        </w:rPr>
        <w:t xml:space="preserve"> pre</w:t>
      </w:r>
      <w:r>
        <w:rPr>
          <w:rFonts w:cs="Calibri"/>
          <w:i/>
        </w:rPr>
        <w:t>d VSR, a.s.(po odpílení stromu j</w:t>
      </w:r>
      <w:r w:rsidR="001A2D1F" w:rsidRPr="00B35339">
        <w:rPr>
          <w:rFonts w:cs="Calibri"/>
          <w:i/>
        </w:rPr>
        <w:t>aseňa</w:t>
      </w:r>
      <w:r>
        <w:rPr>
          <w:rFonts w:cs="Calibri"/>
          <w:i/>
        </w:rPr>
        <w:t>)</w:t>
      </w:r>
    </w:p>
    <w:p w:rsidR="001A2D1F" w:rsidRPr="00B35339" w:rsidRDefault="001A2D1F" w:rsidP="001A2D1F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rFonts w:cs="Calibri"/>
          <w:i/>
        </w:rPr>
        <w:lastRenderedPageBreak/>
        <w:t>Op</w:t>
      </w:r>
      <w:r w:rsidR="003839A0">
        <w:rPr>
          <w:rFonts w:cs="Calibri"/>
          <w:i/>
        </w:rPr>
        <w:t>rava oceľových poškodených mreží</w:t>
      </w:r>
      <w:r w:rsidRPr="00B35339">
        <w:rPr>
          <w:rFonts w:cs="Calibri"/>
          <w:i/>
        </w:rPr>
        <w:t xml:space="preserve"> na priečnych dažďových žľaboch (pred školu a na ulici Hôrky)</w:t>
      </w:r>
    </w:p>
    <w:p w:rsidR="001161E2" w:rsidRDefault="001A2D1F" w:rsidP="003839A0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rFonts w:cs="Calibri"/>
          <w:i/>
        </w:rPr>
        <w:t>Osadiť nový priečny dažďový žľab na ul</w:t>
      </w:r>
      <w:r w:rsidR="003839A0">
        <w:rPr>
          <w:rFonts w:cs="Calibri"/>
          <w:i/>
        </w:rPr>
        <w:t xml:space="preserve">. Za </w:t>
      </w:r>
      <w:proofErr w:type="spellStart"/>
      <w:r w:rsidR="003839A0">
        <w:rPr>
          <w:rFonts w:cs="Calibri"/>
          <w:i/>
        </w:rPr>
        <w:t>Já</w:t>
      </w:r>
      <w:r w:rsidRPr="00B35339">
        <w:rPr>
          <w:rFonts w:cs="Calibri"/>
          <w:i/>
        </w:rPr>
        <w:t>ročkom</w:t>
      </w:r>
      <w:proofErr w:type="spellEnd"/>
      <w:r w:rsidRPr="00B35339">
        <w:rPr>
          <w:rFonts w:cs="Calibri"/>
          <w:i/>
        </w:rPr>
        <w:t xml:space="preserve">  -</w:t>
      </w:r>
      <w:r w:rsidR="003839A0">
        <w:rPr>
          <w:rFonts w:cs="Calibri"/>
          <w:i/>
        </w:rPr>
        <w:t xml:space="preserve"> hotové</w:t>
      </w:r>
    </w:p>
    <w:p w:rsidR="00A867B3" w:rsidRPr="003839A0" w:rsidRDefault="003839A0" w:rsidP="003839A0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i/>
        </w:rPr>
        <w:t>O</w:t>
      </w:r>
      <w:r w:rsidR="001161E2" w:rsidRPr="003839A0">
        <w:rPr>
          <w:i/>
        </w:rPr>
        <w:t>praviť cest</w:t>
      </w:r>
      <w:r>
        <w:rPr>
          <w:i/>
        </w:rPr>
        <w:t xml:space="preserve">u na križovatke Včelárska - Za </w:t>
      </w:r>
      <w:proofErr w:type="spellStart"/>
      <w:r>
        <w:rPr>
          <w:i/>
        </w:rPr>
        <w:t>J</w:t>
      </w:r>
      <w:r w:rsidR="001161E2" w:rsidRPr="003839A0">
        <w:rPr>
          <w:i/>
        </w:rPr>
        <w:t>áročkom</w:t>
      </w:r>
      <w:proofErr w:type="spellEnd"/>
      <w:r w:rsidR="001161E2" w:rsidRPr="003839A0">
        <w:rPr>
          <w:i/>
        </w:rPr>
        <w:t xml:space="preserve"> (pri dome p. </w:t>
      </w:r>
      <w:proofErr w:type="spellStart"/>
      <w:r w:rsidR="001161E2" w:rsidRPr="003839A0">
        <w:rPr>
          <w:i/>
        </w:rPr>
        <w:t>Baďa</w:t>
      </w:r>
      <w:proofErr w:type="spellEnd"/>
      <w:r w:rsidR="001161E2" w:rsidRPr="003839A0">
        <w:rPr>
          <w:i/>
        </w:rPr>
        <w:t>)</w:t>
      </w:r>
    </w:p>
    <w:p w:rsidR="001161E2" w:rsidRDefault="003839A0" w:rsidP="003839A0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i/>
        </w:rPr>
      </w:pPr>
      <w:r>
        <w:rPr>
          <w:i/>
        </w:rPr>
        <w:t>O</w:t>
      </w:r>
      <w:r w:rsidR="00015A0B" w:rsidRPr="003839A0">
        <w:rPr>
          <w:i/>
        </w:rPr>
        <w:t xml:space="preserve">praviť striešku studničky Za </w:t>
      </w:r>
      <w:proofErr w:type="spellStart"/>
      <w:r w:rsidR="00015A0B" w:rsidRPr="003839A0">
        <w:rPr>
          <w:i/>
        </w:rPr>
        <w:t>Majkov</w:t>
      </w:r>
      <w:proofErr w:type="spellEnd"/>
    </w:p>
    <w:p w:rsidR="00015A0B" w:rsidRPr="002C3E50" w:rsidRDefault="002C3E50" w:rsidP="002C3E50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i/>
        </w:rPr>
      </w:pPr>
      <w:r>
        <w:rPr>
          <w:i/>
        </w:rPr>
        <w:t>D</w:t>
      </w:r>
      <w:r w:rsidR="00015A0B" w:rsidRPr="002C3E50">
        <w:rPr>
          <w:i/>
        </w:rPr>
        <w:t>oplniť</w:t>
      </w:r>
      <w:r w:rsidR="003839A0" w:rsidRPr="002C3E50">
        <w:rPr>
          <w:i/>
        </w:rPr>
        <w:t xml:space="preserve"> do plánu opráv na r. 2020 - obn</w:t>
      </w:r>
      <w:r w:rsidR="00015A0B" w:rsidRPr="002C3E50">
        <w:rPr>
          <w:i/>
        </w:rPr>
        <w:t>ova ťahov na opony v</w:t>
      </w:r>
      <w:r w:rsidR="0007556E" w:rsidRPr="002C3E50">
        <w:rPr>
          <w:i/>
        </w:rPr>
        <w:t> </w:t>
      </w:r>
      <w:r w:rsidR="00015A0B" w:rsidRPr="002C3E50">
        <w:rPr>
          <w:i/>
        </w:rPr>
        <w:t>KD</w:t>
      </w:r>
    </w:p>
    <w:p w:rsidR="0007556E" w:rsidRDefault="0007556E" w:rsidP="001161E2">
      <w:pPr>
        <w:ind w:left="426"/>
        <w:rPr>
          <w:i/>
        </w:rPr>
      </w:pPr>
    </w:p>
    <w:p w:rsidR="008B54CA" w:rsidRDefault="008B54CA" w:rsidP="001161E2">
      <w:pPr>
        <w:widowControl w:val="0"/>
        <w:autoSpaceDE w:val="0"/>
        <w:autoSpaceDN w:val="0"/>
        <w:adjustRightInd w:val="0"/>
        <w:rPr>
          <w:i/>
        </w:rPr>
      </w:pPr>
    </w:p>
    <w:p w:rsidR="0007556E" w:rsidRPr="00220EF7" w:rsidRDefault="0007556E" w:rsidP="001161E2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332E67" w:rsidRPr="008E069D" w:rsidRDefault="00B17F65" w:rsidP="00332E67">
      <w:pPr>
        <w:rPr>
          <w:i/>
        </w:rPr>
      </w:pPr>
      <w:r w:rsidRPr="00B17F65">
        <w:rPr>
          <w:rFonts w:cs="Calibri"/>
          <w:b/>
          <w:i/>
        </w:rPr>
        <w:t xml:space="preserve">3.  </w:t>
      </w:r>
      <w:r w:rsidR="00332E67" w:rsidRPr="00332E67">
        <w:rPr>
          <w:b/>
          <w:i/>
        </w:rPr>
        <w:t>Úprava zelene a harmonogram kosenia</w:t>
      </w:r>
      <w:r w:rsidR="00332E67" w:rsidRPr="008E069D">
        <w:rPr>
          <w:i/>
        </w:rPr>
        <w:t xml:space="preserve"> </w:t>
      </w:r>
    </w:p>
    <w:p w:rsidR="00B17F65" w:rsidRDefault="00B17F65" w:rsidP="00B17F65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</w:p>
    <w:p w:rsidR="00B35339" w:rsidRPr="00B35339" w:rsidRDefault="00B35339" w:rsidP="00B17F65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Poslanec žiadal vedenie mesta o zvýšenie intenzity kosenia na 4 intervaly zo súčasných troch intervalov v 6., 7. a 8. mesiaci. OV MsČ v mesiaci marec spracoval požiadavku na navýšenie plôch kosenia v Černovej, kde žiada mesto o zaradenie navrhovaných plôch do </w:t>
      </w:r>
      <w:proofErr w:type="spellStart"/>
      <w:r>
        <w:rPr>
          <w:rFonts w:cs="Calibri"/>
          <w:i/>
        </w:rPr>
        <w:t>passportu</w:t>
      </w:r>
      <w:proofErr w:type="spellEnd"/>
      <w:r>
        <w:rPr>
          <w:rFonts w:cs="Calibri"/>
          <w:i/>
        </w:rPr>
        <w:t xml:space="preserve"> kosenia s platnosťou od r. 2019, čo dodnes nebolo realizované. Túto požiadavku predloží poslanec opätovne do rozpočtu na r. 2020.</w:t>
      </w:r>
      <w:r w:rsidR="00F163F0">
        <w:rPr>
          <w:rFonts w:cs="Calibri"/>
          <w:i/>
        </w:rPr>
        <w:t xml:space="preserve"> Na podnet občanov poslanec zaslal osobitnú interpeláciu vedeniu mesta k pravidelnému koseniu a pravidelnej údržby okolia pamätníkov (Pomník Černovských martýrov, Pomník padlým v 1.a 2. svet. vojne).</w:t>
      </w:r>
    </w:p>
    <w:p w:rsidR="00162571" w:rsidRPr="00332E67" w:rsidRDefault="00162571" w:rsidP="00B17F65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b/>
          <w:i/>
        </w:rPr>
        <w:t xml:space="preserve"> </w:t>
      </w:r>
    </w:p>
    <w:p w:rsidR="00B17F65" w:rsidRDefault="00162571" w:rsidP="00332E67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  <w:r>
        <w:rPr>
          <w:rFonts w:cs="Calibri"/>
          <w:b/>
          <w:i/>
        </w:rPr>
        <w:t xml:space="preserve">     </w:t>
      </w:r>
    </w:p>
    <w:p w:rsidR="00B17F65" w:rsidRDefault="00B17F65" w:rsidP="00B17F65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</w:p>
    <w:p w:rsidR="00B35339" w:rsidRDefault="00B17F65" w:rsidP="00B17F65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rFonts w:cs="Calibri"/>
          <w:b/>
          <w:i/>
        </w:rPr>
        <w:t>4</w:t>
      </w:r>
      <w:r w:rsidRPr="00332E67">
        <w:rPr>
          <w:rFonts w:cs="Calibri"/>
          <w:b/>
          <w:i/>
        </w:rPr>
        <w:t xml:space="preserve">.  </w:t>
      </w:r>
      <w:r w:rsidR="00332E67" w:rsidRPr="00332E67">
        <w:rPr>
          <w:b/>
          <w:i/>
        </w:rPr>
        <w:t>Pripravované kultúrne, spoločenské  a športové aktivity v roku 2019</w:t>
      </w:r>
    </w:p>
    <w:p w:rsidR="00B17F65" w:rsidRDefault="00B35339" w:rsidP="00B17F65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(</w:t>
      </w:r>
      <w:r w:rsidR="00332E67" w:rsidRPr="00332E67">
        <w:rPr>
          <w:b/>
          <w:i/>
        </w:rPr>
        <w:t>farský deň, 90 rokov od vzniku TJ Máj, 155 rokov od narodenia AH)</w:t>
      </w:r>
    </w:p>
    <w:p w:rsidR="0007556E" w:rsidRDefault="0007556E" w:rsidP="00B17F65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F607F4" w:rsidRDefault="00F607F4" w:rsidP="00F607F4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29. 6. – Deň farnosti pri príležitosti 90. výročia vzniku farnosti (spolupráca OV, farské rady, ZŠAH)</w:t>
      </w:r>
    </w:p>
    <w:p w:rsidR="00F607F4" w:rsidRDefault="00F607F4" w:rsidP="00F607F4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Športovo-kultúrny deň pri príležitosti 90. výročia vzniku TJ Máj sa odkladá na jeseň 2019, príp. jar 2020 z dôvodu rekonštrukcie štadióna TJ Máj</w:t>
      </w:r>
    </w:p>
    <w:p w:rsidR="00F607F4" w:rsidRDefault="00BA73B2" w:rsidP="00F607F4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Akadémia pri príležitosti 155. výročia narodenia Andreja Hlinku v Kostole Ružencovej Panny Márie (september 2019)</w:t>
      </w:r>
    </w:p>
    <w:p w:rsidR="002E378C" w:rsidRDefault="002E378C" w:rsidP="00F607F4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Sv. Mikuláš – stretnutie s deťmi pri stromčeku (6. 12. 2019 po sv. omši)</w:t>
      </w:r>
    </w:p>
    <w:p w:rsidR="002E378C" w:rsidRDefault="002E378C" w:rsidP="00F607F4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Vianočný punč, vítanie Nového roka (spolupráca OV, farnosť)</w:t>
      </w:r>
    </w:p>
    <w:p w:rsidR="002E378C" w:rsidRDefault="002E378C" w:rsidP="00F607F4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Spomienky – úmrtie Andreja Hlinku a Černovská tragédia</w:t>
      </w:r>
    </w:p>
    <w:p w:rsidR="00B17F65" w:rsidRPr="002E378C" w:rsidRDefault="00B17F65" w:rsidP="002E378C">
      <w:pPr>
        <w:rPr>
          <w:sz w:val="28"/>
          <w:szCs w:val="28"/>
        </w:rPr>
      </w:pPr>
    </w:p>
    <w:p w:rsidR="00332E67" w:rsidRPr="00332E67" w:rsidRDefault="00B17F65" w:rsidP="00332E67">
      <w:pPr>
        <w:rPr>
          <w:b/>
          <w:i/>
        </w:rPr>
      </w:pPr>
      <w:r w:rsidRPr="00B17F65">
        <w:rPr>
          <w:rFonts w:cs="Calibri"/>
          <w:b/>
          <w:i/>
        </w:rPr>
        <w:t xml:space="preserve">5.  </w:t>
      </w:r>
      <w:r w:rsidR="00332E67" w:rsidRPr="00332E67">
        <w:rPr>
          <w:b/>
          <w:i/>
        </w:rPr>
        <w:t>Informácia a rozpočet hospodárenia z dotácie pre našu MsČ za rok 2019  - aktualizácia</w:t>
      </w:r>
    </w:p>
    <w:p w:rsidR="00B17F65" w:rsidRDefault="002E378C" w:rsidP="00B17F65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        </w:t>
      </w:r>
    </w:p>
    <w:p w:rsidR="002E378C" w:rsidRDefault="002E378C" w:rsidP="00B17F65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Poslanec a pokladník OV konštatovali, že dotácia pre MsČ sa čerpá v zmysle rozpočtu, pričom zostatok k dňu rokovania 6. 6. 2019 činil 1130€. Pravidelná štvrťročná požiadavka na čerpanie za 2. štvrťrok bola odoslaná dňa 8. 4. 2019.</w:t>
      </w:r>
    </w:p>
    <w:p w:rsidR="002E378C" w:rsidRPr="002E378C" w:rsidRDefault="002E378C" w:rsidP="00B17F65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Nad rámec rozpočtu bola členmi OV schválená úhrada nákladov na vecné dary na odchádzajúcich a prichádzajúcich kňazov.</w:t>
      </w:r>
    </w:p>
    <w:p w:rsidR="00B17F65" w:rsidRDefault="00B17F65" w:rsidP="00B17F65">
      <w:pPr>
        <w:pStyle w:val="Odsekzoznamu"/>
        <w:ind w:left="567" w:hanging="567"/>
        <w:rPr>
          <w:sz w:val="28"/>
          <w:szCs w:val="28"/>
        </w:rPr>
      </w:pPr>
    </w:p>
    <w:p w:rsidR="001520FB" w:rsidRPr="008B54CA" w:rsidRDefault="001520FB" w:rsidP="007A72F3">
      <w:pPr>
        <w:ind w:right="-914"/>
        <w:jc w:val="both"/>
        <w:rPr>
          <w:b/>
          <w:i/>
        </w:rPr>
      </w:pPr>
    </w:p>
    <w:p w:rsidR="00332E67" w:rsidRDefault="00A72F1A" w:rsidP="00332E67">
      <w:pPr>
        <w:rPr>
          <w:b/>
          <w:i/>
        </w:rPr>
      </w:pPr>
      <w:r>
        <w:rPr>
          <w:b/>
          <w:i/>
        </w:rPr>
        <w:lastRenderedPageBreak/>
        <w:t xml:space="preserve">6. </w:t>
      </w:r>
      <w:r w:rsidR="00107EF9" w:rsidRPr="008B54CA">
        <w:rPr>
          <w:b/>
          <w:i/>
        </w:rPr>
        <w:t xml:space="preserve"> </w:t>
      </w:r>
      <w:r w:rsidR="00332E67" w:rsidRPr="00332E67">
        <w:rPr>
          <w:b/>
          <w:i/>
        </w:rPr>
        <w:t xml:space="preserve">Diskusia, rôzne (ZŠ AH, farnosť , OZ, spolupráca s KD a prevádzka Domu AH, </w:t>
      </w:r>
      <w:proofErr w:type="spellStart"/>
      <w:r w:rsidR="00332E67" w:rsidRPr="00332E67">
        <w:rPr>
          <w:b/>
          <w:i/>
        </w:rPr>
        <w:t>spoluorganizácia</w:t>
      </w:r>
      <w:proofErr w:type="spellEnd"/>
      <w:r w:rsidR="00332E67" w:rsidRPr="00332E67">
        <w:rPr>
          <w:b/>
          <w:i/>
        </w:rPr>
        <w:t xml:space="preserve"> OV na  černovských  podujatiach s KD, farnosťou  a OZ)</w:t>
      </w:r>
    </w:p>
    <w:p w:rsidR="0059021D" w:rsidRDefault="0059021D" w:rsidP="00332E67">
      <w:pPr>
        <w:rPr>
          <w:i/>
        </w:rPr>
      </w:pPr>
    </w:p>
    <w:p w:rsidR="0059021D" w:rsidRDefault="006C55B8" w:rsidP="006C55B8">
      <w:pPr>
        <w:pStyle w:val="Odsekzoznamu"/>
        <w:rPr>
          <w:i/>
        </w:rPr>
      </w:pPr>
      <w:r>
        <w:rPr>
          <w:i/>
        </w:rPr>
        <w:t>V spolupráci Černovský chotár, o. z. a TJ Máj, lyžiarsko-turistický oddiel:</w:t>
      </w:r>
    </w:p>
    <w:p w:rsidR="006C55B8" w:rsidRDefault="006C55B8" w:rsidP="006C55B8">
      <w:pPr>
        <w:pStyle w:val="Odsekzoznamu"/>
        <w:numPr>
          <w:ilvl w:val="0"/>
          <w:numId w:val="37"/>
        </w:numPr>
        <w:rPr>
          <w:i/>
        </w:rPr>
      </w:pPr>
      <w:r>
        <w:rPr>
          <w:i/>
        </w:rPr>
        <w:t xml:space="preserve">Oprava studničiek (Nižné pole, Malý </w:t>
      </w:r>
      <w:proofErr w:type="spellStart"/>
      <w:r>
        <w:rPr>
          <w:i/>
        </w:rPr>
        <w:t>járok</w:t>
      </w:r>
      <w:proofErr w:type="spellEnd"/>
      <w:r>
        <w:rPr>
          <w:i/>
        </w:rPr>
        <w:t>, Kalisko)</w:t>
      </w:r>
    </w:p>
    <w:p w:rsidR="006C55B8" w:rsidRDefault="006C55B8" w:rsidP="006C55B8">
      <w:pPr>
        <w:pStyle w:val="Odsekzoznamu"/>
        <w:numPr>
          <w:ilvl w:val="0"/>
          <w:numId w:val="37"/>
        </w:numPr>
        <w:rPr>
          <w:i/>
        </w:rPr>
      </w:pPr>
      <w:r>
        <w:rPr>
          <w:i/>
        </w:rPr>
        <w:t xml:space="preserve">Oprava lavičiek, </w:t>
      </w:r>
      <w:proofErr w:type="spellStart"/>
      <w:r>
        <w:rPr>
          <w:i/>
        </w:rPr>
        <w:t>môstka</w:t>
      </w:r>
      <w:proofErr w:type="spellEnd"/>
      <w:r>
        <w:rPr>
          <w:i/>
        </w:rPr>
        <w:t>, piknikových miest v Čutkovskej doline</w:t>
      </w:r>
    </w:p>
    <w:p w:rsidR="006C55B8" w:rsidRDefault="006C55B8" w:rsidP="006C55B8">
      <w:pPr>
        <w:pStyle w:val="Odsekzoznamu"/>
        <w:numPr>
          <w:ilvl w:val="0"/>
          <w:numId w:val="37"/>
        </w:numPr>
        <w:rPr>
          <w:i/>
        </w:rPr>
      </w:pPr>
      <w:r>
        <w:rPr>
          <w:i/>
        </w:rPr>
        <w:t>Oprava krížov a korpusov (</w:t>
      </w:r>
      <w:proofErr w:type="spellStart"/>
      <w:r>
        <w:rPr>
          <w:i/>
        </w:rPr>
        <w:t>Mankov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Bystrô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Srazy</w:t>
      </w:r>
      <w:proofErr w:type="spellEnd"/>
      <w:r>
        <w:rPr>
          <w:i/>
        </w:rPr>
        <w:t>)</w:t>
      </w:r>
    </w:p>
    <w:p w:rsidR="006C55B8" w:rsidRDefault="006C55B8" w:rsidP="006C55B8">
      <w:pPr>
        <w:pStyle w:val="Odsekzoznamu"/>
        <w:numPr>
          <w:ilvl w:val="0"/>
          <w:numId w:val="37"/>
        </w:numPr>
        <w:rPr>
          <w:i/>
        </w:rPr>
      </w:pPr>
      <w:r>
        <w:rPr>
          <w:i/>
        </w:rPr>
        <w:t>Zmena umiestnenia kiosku ARD na otočke v Starej Černovej</w:t>
      </w:r>
    </w:p>
    <w:p w:rsidR="006C55B8" w:rsidRDefault="006C55B8" w:rsidP="006C55B8">
      <w:pPr>
        <w:pStyle w:val="Odsekzoznamu"/>
        <w:numPr>
          <w:ilvl w:val="0"/>
          <w:numId w:val="37"/>
        </w:numPr>
        <w:rPr>
          <w:i/>
        </w:rPr>
      </w:pPr>
      <w:r>
        <w:rPr>
          <w:i/>
        </w:rPr>
        <w:t xml:space="preserve">Oprava smerových tabúľ </w:t>
      </w:r>
      <w:r w:rsidR="00591618">
        <w:rPr>
          <w:i/>
        </w:rPr>
        <w:t>informačného systému</w:t>
      </w:r>
    </w:p>
    <w:p w:rsidR="00591618" w:rsidRDefault="00591618" w:rsidP="006C55B8">
      <w:pPr>
        <w:pStyle w:val="Odsekzoznamu"/>
        <w:numPr>
          <w:ilvl w:val="0"/>
          <w:numId w:val="37"/>
        </w:numPr>
        <w:rPr>
          <w:i/>
        </w:rPr>
      </w:pPr>
      <w:r>
        <w:rPr>
          <w:i/>
        </w:rPr>
        <w:t>Zmena sprievodcu v Dome Andreja Hlinku – Mgr. Stanislav Brtoš (od 1. 6. 2019)</w:t>
      </w:r>
    </w:p>
    <w:p w:rsidR="00290CCD" w:rsidRDefault="00591618" w:rsidP="006C55B8">
      <w:pPr>
        <w:pStyle w:val="Odsekzoznamu"/>
        <w:numPr>
          <w:ilvl w:val="0"/>
          <w:numId w:val="37"/>
        </w:numPr>
        <w:rPr>
          <w:i/>
        </w:rPr>
      </w:pPr>
      <w:r>
        <w:rPr>
          <w:i/>
        </w:rPr>
        <w:t xml:space="preserve">Klubovňa v KD Černová je </w:t>
      </w:r>
      <w:r w:rsidR="00437ED5">
        <w:rPr>
          <w:i/>
        </w:rPr>
        <w:t xml:space="preserve">od 1. 5. 2019 </w:t>
      </w:r>
      <w:r>
        <w:rPr>
          <w:i/>
        </w:rPr>
        <w:t>v</w:t>
      </w:r>
      <w:r w:rsidR="00437ED5">
        <w:rPr>
          <w:i/>
        </w:rPr>
        <w:t xml:space="preserve"> novom </w:t>
      </w:r>
      <w:r>
        <w:rPr>
          <w:i/>
        </w:rPr>
        <w:t xml:space="preserve">nájomnom vzťahu </w:t>
      </w:r>
    </w:p>
    <w:p w:rsidR="00591618" w:rsidRDefault="00591618" w:rsidP="00290CCD">
      <w:pPr>
        <w:pStyle w:val="Odsekzoznamu"/>
        <w:rPr>
          <w:i/>
        </w:rPr>
      </w:pPr>
      <w:r>
        <w:rPr>
          <w:i/>
        </w:rPr>
        <w:t>3 organizácie (Černovský chotár, o .z., DOS Máj, OV MsČ)</w:t>
      </w:r>
    </w:p>
    <w:p w:rsidR="00332E67" w:rsidRDefault="00332E67" w:rsidP="00A72F1A">
      <w:pPr>
        <w:pStyle w:val="Odsekzoznamu"/>
        <w:ind w:left="0" w:right="-914"/>
        <w:jc w:val="both"/>
        <w:rPr>
          <w:i/>
        </w:rPr>
      </w:pPr>
    </w:p>
    <w:p w:rsidR="00332E67" w:rsidRDefault="00A72F1A" w:rsidP="00332E67">
      <w:pPr>
        <w:rPr>
          <w:b/>
          <w:i/>
        </w:rPr>
      </w:pPr>
      <w:r>
        <w:rPr>
          <w:b/>
          <w:i/>
        </w:rPr>
        <w:t xml:space="preserve">7. </w:t>
      </w:r>
      <w:r w:rsidR="00A95500">
        <w:rPr>
          <w:b/>
          <w:i/>
        </w:rPr>
        <w:t xml:space="preserve"> </w:t>
      </w:r>
      <w:r w:rsidR="00332E67" w:rsidRPr="00332E67">
        <w:rPr>
          <w:b/>
          <w:i/>
        </w:rPr>
        <w:t>Úlohy a uznesenia z</w:t>
      </w:r>
      <w:r w:rsidR="00A867B3">
        <w:rPr>
          <w:b/>
          <w:i/>
        </w:rPr>
        <w:t> </w:t>
      </w:r>
      <w:r w:rsidR="00332E67" w:rsidRPr="00332E67">
        <w:rPr>
          <w:b/>
          <w:i/>
        </w:rPr>
        <w:t>rokovania</w:t>
      </w:r>
    </w:p>
    <w:p w:rsidR="00A867B3" w:rsidRPr="00332E67" w:rsidRDefault="00A867B3" w:rsidP="00332E67">
      <w:pPr>
        <w:rPr>
          <w:b/>
          <w:i/>
        </w:rPr>
      </w:pPr>
    </w:p>
    <w:p w:rsidR="00E47A69" w:rsidRDefault="002C3E50" w:rsidP="00E47A69">
      <w:pPr>
        <w:pStyle w:val="Odsekzoznamu"/>
        <w:numPr>
          <w:ilvl w:val="0"/>
          <w:numId w:val="37"/>
        </w:numPr>
        <w:rPr>
          <w:i/>
        </w:rPr>
      </w:pPr>
      <w:r>
        <w:rPr>
          <w:i/>
        </w:rPr>
        <w:t xml:space="preserve">Vytvoriť na stránke </w:t>
      </w:r>
      <w:proofErr w:type="spellStart"/>
      <w:r>
        <w:rPr>
          <w:i/>
        </w:rPr>
        <w:t>cernova.</w:t>
      </w:r>
      <w:r w:rsidR="00E47A69">
        <w:rPr>
          <w:i/>
        </w:rPr>
        <w:t>sk</w:t>
      </w:r>
      <w:proofErr w:type="spellEnd"/>
      <w:r w:rsidR="00E47A69">
        <w:rPr>
          <w:i/>
        </w:rPr>
        <w:t xml:space="preserve"> sekciu pre spevokol Máj (T. Záhorec)</w:t>
      </w:r>
    </w:p>
    <w:p w:rsidR="00E47A69" w:rsidRDefault="00E47A69" w:rsidP="00E47A69">
      <w:pPr>
        <w:pStyle w:val="Odsekzoznamu"/>
        <w:numPr>
          <w:ilvl w:val="0"/>
          <w:numId w:val="37"/>
        </w:numPr>
        <w:rPr>
          <w:i/>
        </w:rPr>
      </w:pPr>
      <w:r>
        <w:rPr>
          <w:i/>
        </w:rPr>
        <w:t xml:space="preserve">Oprava oplotenia horného cintorína </w:t>
      </w:r>
    </w:p>
    <w:p w:rsidR="00E47A69" w:rsidRDefault="00E47A69" w:rsidP="00E47A69">
      <w:pPr>
        <w:pStyle w:val="Odsekzoznamu"/>
        <w:numPr>
          <w:ilvl w:val="0"/>
          <w:numId w:val="37"/>
        </w:numPr>
        <w:rPr>
          <w:i/>
        </w:rPr>
      </w:pPr>
      <w:r>
        <w:rPr>
          <w:i/>
        </w:rPr>
        <w:t>V spolupráci s farnosťou zabezpečiť kosenie a údržbu spodného cintorína</w:t>
      </w:r>
    </w:p>
    <w:p w:rsidR="00A25BC2" w:rsidRDefault="00A25BC2" w:rsidP="00E47A69">
      <w:pPr>
        <w:pStyle w:val="Odsekzoznamu"/>
        <w:numPr>
          <w:ilvl w:val="0"/>
          <w:numId w:val="37"/>
        </w:numPr>
        <w:rPr>
          <w:i/>
        </w:rPr>
      </w:pPr>
      <w:r>
        <w:rPr>
          <w:i/>
        </w:rPr>
        <w:t xml:space="preserve">Opraviť studničku „Za </w:t>
      </w:r>
      <w:proofErr w:type="spellStart"/>
      <w:r>
        <w:rPr>
          <w:i/>
        </w:rPr>
        <w:t>majkov</w:t>
      </w:r>
      <w:proofErr w:type="spellEnd"/>
      <w:r>
        <w:rPr>
          <w:i/>
        </w:rPr>
        <w:t>“</w:t>
      </w:r>
    </w:p>
    <w:p w:rsidR="00A25BC2" w:rsidRDefault="00A25BC2" w:rsidP="00E47A69">
      <w:pPr>
        <w:pStyle w:val="Odsekzoznamu"/>
        <w:numPr>
          <w:ilvl w:val="0"/>
          <w:numId w:val="37"/>
        </w:numPr>
        <w:rPr>
          <w:i/>
        </w:rPr>
      </w:pPr>
      <w:r>
        <w:rPr>
          <w:i/>
        </w:rPr>
        <w:t xml:space="preserve">Žiadať mesto o pravidelne </w:t>
      </w:r>
      <w:proofErr w:type="spellStart"/>
      <w:r>
        <w:rPr>
          <w:i/>
        </w:rPr>
        <w:t>čistenmei</w:t>
      </w:r>
      <w:proofErr w:type="spellEnd"/>
      <w:r>
        <w:rPr>
          <w:i/>
        </w:rPr>
        <w:t xml:space="preserve"> okolia </w:t>
      </w:r>
      <w:proofErr w:type="spellStart"/>
      <w:r>
        <w:rPr>
          <w:i/>
        </w:rPr>
        <w:t>pamatnikov</w:t>
      </w:r>
      <w:proofErr w:type="spellEnd"/>
      <w:r>
        <w:rPr>
          <w:i/>
        </w:rPr>
        <w:t xml:space="preserve"> </w:t>
      </w:r>
    </w:p>
    <w:p w:rsidR="00A25BC2" w:rsidRPr="006C55B8" w:rsidRDefault="00A25BC2" w:rsidP="00E47A69">
      <w:pPr>
        <w:pStyle w:val="Odsekzoznamu"/>
        <w:numPr>
          <w:ilvl w:val="0"/>
          <w:numId w:val="37"/>
        </w:numPr>
        <w:rPr>
          <w:i/>
        </w:rPr>
      </w:pPr>
      <w:r>
        <w:rPr>
          <w:i/>
        </w:rPr>
        <w:t xml:space="preserve">Žiadať presne plochy (výmery) a harmonogram kosenia v Černovej </w:t>
      </w:r>
      <w:bookmarkStart w:id="0" w:name="_GoBack"/>
      <w:bookmarkEnd w:id="0"/>
    </w:p>
    <w:p w:rsidR="00E47A69" w:rsidRPr="00332E67" w:rsidRDefault="00E47A69" w:rsidP="00E47A69">
      <w:pPr>
        <w:rPr>
          <w:b/>
          <w:i/>
        </w:rPr>
      </w:pPr>
    </w:p>
    <w:p w:rsidR="001E2F0D" w:rsidRDefault="001E2F0D" w:rsidP="00A72F1A">
      <w:pPr>
        <w:pStyle w:val="Odsekzoznamu"/>
        <w:ind w:left="0" w:right="-914"/>
        <w:jc w:val="both"/>
        <w:rPr>
          <w:i/>
        </w:rPr>
      </w:pPr>
    </w:p>
    <w:p w:rsidR="00332E67" w:rsidRDefault="00332E67" w:rsidP="00930847">
      <w:pPr>
        <w:pStyle w:val="Odsekzoznamu"/>
        <w:numPr>
          <w:ilvl w:val="0"/>
          <w:numId w:val="3"/>
        </w:numPr>
        <w:ind w:right="-914"/>
        <w:jc w:val="both"/>
        <w:rPr>
          <w:b/>
          <w:i/>
        </w:rPr>
      </w:pPr>
      <w:r w:rsidRPr="00332E67">
        <w:rPr>
          <w:b/>
          <w:i/>
        </w:rPr>
        <w:t>Záver</w:t>
      </w:r>
    </w:p>
    <w:p w:rsidR="00930847" w:rsidRDefault="00930847" w:rsidP="00930847">
      <w:pPr>
        <w:pStyle w:val="Odsekzoznamu"/>
        <w:ind w:left="644" w:right="-914"/>
        <w:jc w:val="both"/>
        <w:rPr>
          <w:b/>
          <w:i/>
        </w:rPr>
      </w:pPr>
    </w:p>
    <w:p w:rsidR="00930847" w:rsidRPr="00930847" w:rsidRDefault="00E50745" w:rsidP="00930847">
      <w:pPr>
        <w:pStyle w:val="Odsekzoznamu"/>
        <w:ind w:left="644" w:right="-914"/>
        <w:jc w:val="both"/>
        <w:rPr>
          <w:i/>
        </w:rPr>
      </w:pPr>
      <w:r>
        <w:rPr>
          <w:i/>
        </w:rPr>
        <w:t>Na záver poslanec poďakoval prítomným za účasť a ukončil rokovanie.</w:t>
      </w:r>
    </w:p>
    <w:p w:rsidR="00930847" w:rsidRPr="00332E67" w:rsidRDefault="00930847" w:rsidP="00930847">
      <w:pPr>
        <w:pStyle w:val="Odsekzoznamu"/>
        <w:ind w:left="644" w:right="-914"/>
        <w:jc w:val="both"/>
        <w:rPr>
          <w:b/>
          <w:i/>
        </w:rPr>
      </w:pPr>
    </w:p>
    <w:p w:rsidR="001E2F0D" w:rsidRDefault="001E2F0D" w:rsidP="001E2F0D"/>
    <w:p w:rsidR="00E50745" w:rsidRDefault="00E50745" w:rsidP="001E2F0D"/>
    <w:p w:rsidR="00BE6B9F" w:rsidRPr="008B54CA" w:rsidRDefault="00BE6B9F" w:rsidP="001E2F0D"/>
    <w:p w:rsidR="009F269A" w:rsidRDefault="0040001A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8B54CA">
        <w:rPr>
          <w:rFonts w:eastAsia="Times New Roman" w:cs="Times New Roman"/>
          <w:i/>
          <w:color w:val="000000"/>
          <w:lang w:eastAsia="sk-SK"/>
        </w:rPr>
        <w:t xml:space="preserve">Zapísal: </w:t>
      </w:r>
      <w:r w:rsidR="009F269A">
        <w:rPr>
          <w:rFonts w:eastAsia="Times New Roman" w:cs="Times New Roman"/>
          <w:b/>
          <w:i/>
          <w:color w:val="000000"/>
          <w:lang w:eastAsia="sk-SK"/>
        </w:rPr>
        <w:t xml:space="preserve">PaedDr. Richard Buroš, </w:t>
      </w:r>
      <w:r w:rsidR="009F269A" w:rsidRPr="009F269A">
        <w:rPr>
          <w:rFonts w:eastAsia="Times New Roman" w:cs="Times New Roman"/>
          <w:i/>
          <w:color w:val="000000"/>
          <w:lang w:eastAsia="sk-SK"/>
        </w:rPr>
        <w:t>podpredseda OV MsČ</w:t>
      </w:r>
    </w:p>
    <w:p w:rsidR="009F269A" w:rsidRDefault="009F269A" w:rsidP="00A72F1A">
      <w:pPr>
        <w:ind w:right="-914"/>
        <w:jc w:val="both"/>
        <w:rPr>
          <w:rFonts w:eastAsia="Times New Roman" w:cs="Times New Roman"/>
          <w:b/>
          <w:i/>
          <w:color w:val="000000"/>
          <w:lang w:eastAsia="sk-SK"/>
        </w:rPr>
      </w:pPr>
    </w:p>
    <w:p w:rsidR="009F269A" w:rsidRDefault="009F269A" w:rsidP="009F269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8B54CA">
        <w:rPr>
          <w:rFonts w:eastAsia="Times New Roman" w:cs="Times New Roman"/>
          <w:i/>
          <w:color w:val="000000"/>
          <w:lang w:eastAsia="sk-SK"/>
        </w:rPr>
        <w:t xml:space="preserve">Overil: </w:t>
      </w:r>
      <w:r w:rsidRPr="008B54CA">
        <w:rPr>
          <w:rFonts w:eastAsia="Times New Roman" w:cs="Times New Roman"/>
          <w:b/>
          <w:i/>
          <w:color w:val="000000"/>
          <w:lang w:eastAsia="sk-SK"/>
        </w:rPr>
        <w:t xml:space="preserve">Patrik Habo, </w:t>
      </w:r>
      <w:r w:rsidRPr="008B54CA">
        <w:rPr>
          <w:rFonts w:eastAsia="Times New Roman" w:cs="Times New Roman"/>
          <w:i/>
          <w:color w:val="000000"/>
          <w:lang w:eastAsia="sk-SK"/>
        </w:rPr>
        <w:t xml:space="preserve">predseda OV MsČ  </w:t>
      </w:r>
    </w:p>
    <w:p w:rsidR="009F269A" w:rsidRDefault="009F269A" w:rsidP="009F269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9F269A" w:rsidRPr="008B54CA" w:rsidRDefault="009F269A" w:rsidP="009F269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40001A" w:rsidRDefault="0040001A" w:rsidP="004000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8B54CA">
        <w:rPr>
          <w:rFonts w:eastAsia="Times New Roman" w:cs="Times New Roman"/>
          <w:b/>
          <w:i/>
          <w:color w:val="000000"/>
          <w:lang w:eastAsia="sk-SK"/>
        </w:rPr>
        <w:t xml:space="preserve"> </w:t>
      </w:r>
      <w:r w:rsidRPr="008B54CA">
        <w:rPr>
          <w:rFonts w:eastAsia="Times New Roman" w:cs="Times New Roman"/>
          <w:i/>
          <w:color w:val="000000"/>
          <w:lang w:eastAsia="sk-SK"/>
        </w:rPr>
        <w:t xml:space="preserve">                  </w:t>
      </w:r>
      <w:r w:rsidR="00A72F1A">
        <w:rPr>
          <w:rFonts w:eastAsia="Times New Roman" w:cs="Times New Roman"/>
          <w:i/>
          <w:color w:val="000000"/>
          <w:lang w:eastAsia="sk-SK"/>
        </w:rPr>
        <w:t xml:space="preserve">                 </w:t>
      </w:r>
    </w:p>
    <w:p w:rsidR="00E50745" w:rsidRPr="00B0496E" w:rsidRDefault="00E50745" w:rsidP="004000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40001A" w:rsidRDefault="0040001A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>V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  </w:t>
      </w:r>
      <w:r w:rsidRPr="00A95500">
        <w:rPr>
          <w:rFonts w:eastAsia="Times New Roman" w:cs="Times New Roman"/>
          <w:i/>
          <w:color w:val="000000"/>
          <w:lang w:eastAsia="sk-SK"/>
        </w:rPr>
        <w:t>Černovej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, </w:t>
      </w:r>
      <w:r w:rsidR="00A72F1A" w:rsidRPr="00A95500">
        <w:rPr>
          <w:rFonts w:eastAsia="Times New Roman" w:cs="Times New Roman"/>
          <w:i/>
          <w:color w:val="000000"/>
          <w:lang w:eastAsia="sk-SK"/>
        </w:rPr>
        <w:t>6</w:t>
      </w:r>
      <w:r w:rsidR="00F52D6C" w:rsidRPr="00A95500">
        <w:rPr>
          <w:rFonts w:eastAsia="Times New Roman" w:cs="Times New Roman"/>
          <w:i/>
          <w:color w:val="000000"/>
          <w:lang w:eastAsia="sk-SK"/>
        </w:rPr>
        <w:t>.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277E58">
        <w:rPr>
          <w:rFonts w:eastAsia="Times New Roman" w:cs="Times New Roman"/>
          <w:i/>
          <w:color w:val="000000"/>
          <w:lang w:eastAsia="sk-SK"/>
        </w:rPr>
        <w:t>6</w:t>
      </w:r>
      <w:r w:rsidR="00F52D6C" w:rsidRPr="00A95500">
        <w:rPr>
          <w:rFonts w:eastAsia="Times New Roman" w:cs="Times New Roman"/>
          <w:i/>
          <w:color w:val="000000"/>
          <w:lang w:eastAsia="sk-SK"/>
        </w:rPr>
        <w:t>.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A72F1A" w:rsidRPr="00A95500">
        <w:rPr>
          <w:rFonts w:eastAsia="Times New Roman" w:cs="Times New Roman"/>
          <w:i/>
          <w:color w:val="000000"/>
          <w:lang w:eastAsia="sk-SK"/>
        </w:rPr>
        <w:t>2019</w:t>
      </w:r>
      <w:r w:rsidR="007A72F3" w:rsidRPr="00A95500">
        <w:rPr>
          <w:rFonts w:eastAsia="Times New Roman" w:cs="Times New Roman"/>
          <w:i/>
          <w:color w:val="000000"/>
          <w:lang w:eastAsia="sk-SK"/>
        </w:rPr>
        <w:t>.</w:t>
      </w:r>
    </w:p>
    <w:p w:rsidR="009F269A" w:rsidRDefault="009F269A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40001A" w:rsidRPr="008B54CA" w:rsidRDefault="0040001A" w:rsidP="00B0496E">
      <w:pPr>
        <w:ind w:right="-914"/>
        <w:jc w:val="both"/>
        <w:rPr>
          <w:rFonts w:ascii="Calibri" w:eastAsia="Times New Roman" w:hAnsi="Calibri" w:cs="Times New Roman"/>
          <w:i/>
          <w:color w:val="000000"/>
          <w:lang w:eastAsia="sk-SK"/>
        </w:rPr>
      </w:pPr>
    </w:p>
    <w:p w:rsidR="00463E38" w:rsidRDefault="007A72F3" w:rsidP="00A95500">
      <w:pPr>
        <w:ind w:left="-567"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>Zúčastnení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: </w:t>
      </w:r>
    </w:p>
    <w:p w:rsidR="009F269A" w:rsidRDefault="009F269A" w:rsidP="00A95500">
      <w:pPr>
        <w:ind w:left="-567"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930847" w:rsidRDefault="005E064B" w:rsidP="00A95500">
      <w:pPr>
        <w:ind w:left="-567"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>P.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B0496E">
        <w:rPr>
          <w:rFonts w:eastAsia="Times New Roman" w:cs="Times New Roman"/>
          <w:i/>
          <w:color w:val="000000"/>
          <w:lang w:eastAsia="sk-SK"/>
        </w:rPr>
        <w:t>Habo, J. Bednárik, T. Bačkor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, </w:t>
      </w:r>
      <w:r w:rsidRPr="00A95500">
        <w:rPr>
          <w:rFonts w:eastAsia="Times New Roman" w:cs="Times New Roman"/>
          <w:i/>
          <w:color w:val="000000"/>
          <w:lang w:eastAsia="sk-SK"/>
        </w:rPr>
        <w:t xml:space="preserve">K. </w:t>
      </w:r>
      <w:r w:rsidR="0040001A" w:rsidRPr="00A95500">
        <w:rPr>
          <w:rFonts w:eastAsia="Times New Roman" w:cs="Times New Roman"/>
          <w:i/>
          <w:color w:val="000000"/>
          <w:lang w:eastAsia="sk-SK"/>
        </w:rPr>
        <w:t>Kováčová,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Pr="00A95500">
        <w:rPr>
          <w:rFonts w:eastAsia="Times New Roman" w:cs="Times New Roman"/>
          <w:i/>
          <w:color w:val="000000"/>
          <w:lang w:eastAsia="sk-SK"/>
        </w:rPr>
        <w:t>R.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Buroš, 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J. </w:t>
      </w:r>
      <w:r w:rsidR="00463E38">
        <w:rPr>
          <w:rFonts w:eastAsia="Times New Roman" w:cs="Times New Roman"/>
          <w:i/>
          <w:color w:val="000000"/>
          <w:lang w:eastAsia="sk-SK"/>
        </w:rPr>
        <w:t>Janči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, </w:t>
      </w:r>
      <w:r w:rsidRPr="00A95500">
        <w:rPr>
          <w:rFonts w:eastAsia="Times New Roman" w:cs="Times New Roman"/>
          <w:i/>
          <w:color w:val="000000"/>
          <w:lang w:eastAsia="sk-SK"/>
        </w:rPr>
        <w:t>J.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B0496E">
        <w:rPr>
          <w:rFonts w:eastAsia="Times New Roman" w:cs="Times New Roman"/>
          <w:i/>
          <w:color w:val="000000"/>
          <w:lang w:eastAsia="sk-SK"/>
        </w:rPr>
        <w:t>Pavelková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, </w:t>
      </w:r>
      <w:r w:rsidR="00B0496E">
        <w:rPr>
          <w:rFonts w:eastAsia="Times New Roman" w:cs="Times New Roman"/>
          <w:i/>
          <w:color w:val="000000"/>
          <w:lang w:eastAsia="sk-SK"/>
        </w:rPr>
        <w:t>R. Janiga</w:t>
      </w:r>
      <w:r w:rsidRPr="00A95500">
        <w:rPr>
          <w:rFonts w:eastAsia="Times New Roman" w:cs="Times New Roman"/>
          <w:i/>
          <w:color w:val="000000"/>
          <w:lang w:eastAsia="sk-SK"/>
        </w:rPr>
        <w:t>,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Pr="00A95500">
        <w:rPr>
          <w:rFonts w:eastAsia="Times New Roman" w:cs="Times New Roman"/>
          <w:i/>
          <w:color w:val="000000"/>
          <w:lang w:eastAsia="sk-SK"/>
        </w:rPr>
        <w:t>J.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463E38">
        <w:rPr>
          <w:rFonts w:eastAsia="Times New Roman" w:cs="Times New Roman"/>
          <w:i/>
          <w:color w:val="000000"/>
          <w:lang w:eastAsia="sk-SK"/>
        </w:rPr>
        <w:t>Helko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, </w:t>
      </w:r>
    </w:p>
    <w:p w:rsidR="00BF74A2" w:rsidRPr="00A95500" w:rsidRDefault="00720CA5" w:rsidP="00A95500">
      <w:pPr>
        <w:ind w:left="-567"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 xml:space="preserve">M.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>Hatala, T.</w:t>
      </w:r>
      <w:r w:rsidRPr="00A95500">
        <w:rPr>
          <w:rFonts w:eastAsia="Times New Roman" w:cs="Times New Roman"/>
          <w:i/>
          <w:color w:val="000000"/>
          <w:lang w:eastAsia="sk-SK"/>
        </w:rPr>
        <w:t xml:space="preserve"> Zá</w:t>
      </w:r>
      <w:r w:rsidR="00463E38">
        <w:rPr>
          <w:rFonts w:eastAsia="Times New Roman" w:cs="Times New Roman"/>
          <w:i/>
          <w:color w:val="000000"/>
          <w:lang w:eastAsia="sk-SK"/>
        </w:rPr>
        <w:t>horec, D. Schnierer</w:t>
      </w:r>
      <w:r w:rsidR="00B0496E">
        <w:rPr>
          <w:rFonts w:eastAsia="Times New Roman" w:cs="Times New Roman"/>
          <w:i/>
          <w:color w:val="000000"/>
          <w:lang w:eastAsia="sk-SK"/>
        </w:rPr>
        <w:t>, M. Papčo</w:t>
      </w:r>
    </w:p>
    <w:sectPr w:rsidR="00BF74A2" w:rsidRPr="00A95500" w:rsidSect="002D1A03">
      <w:headerReference w:type="default" r:id="rId9"/>
      <w:footerReference w:type="default" r:id="rId10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DD" w:rsidRDefault="00BF66DD" w:rsidP="002D1A03">
      <w:r>
        <w:separator/>
      </w:r>
    </w:p>
  </w:endnote>
  <w:endnote w:type="continuationSeparator" w:id="0">
    <w:p w:rsidR="00BF66DD" w:rsidRDefault="00BF66DD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DD" w:rsidRDefault="00BF66DD" w:rsidP="002D1A03">
      <w:r>
        <w:separator/>
      </w:r>
    </w:p>
  </w:footnote>
  <w:footnote w:type="continuationSeparator" w:id="0">
    <w:p w:rsidR="00BF66DD" w:rsidRDefault="00BF66DD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024"/>
    <w:multiLevelType w:val="hybridMultilevel"/>
    <w:tmpl w:val="7B9EC798"/>
    <w:lvl w:ilvl="0" w:tplc="E04C85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E3EF5"/>
    <w:multiLevelType w:val="hybridMultilevel"/>
    <w:tmpl w:val="FE106ECC"/>
    <w:lvl w:ilvl="0" w:tplc="49DC13B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4A90833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5878BA"/>
    <w:multiLevelType w:val="hybridMultilevel"/>
    <w:tmpl w:val="056A2EEC"/>
    <w:lvl w:ilvl="0" w:tplc="92B6E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E0BCC"/>
    <w:multiLevelType w:val="hybridMultilevel"/>
    <w:tmpl w:val="3B56CC8A"/>
    <w:lvl w:ilvl="0" w:tplc="99164CDE">
      <w:start w:val="4"/>
      <w:numFmt w:val="bullet"/>
      <w:lvlText w:val="-"/>
      <w:lvlJc w:val="left"/>
      <w:pPr>
        <w:ind w:left="-2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5">
    <w:nsid w:val="0A2157E5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4416C3"/>
    <w:multiLevelType w:val="hybridMultilevel"/>
    <w:tmpl w:val="15D84DB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404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D6659C"/>
    <w:multiLevelType w:val="hybridMultilevel"/>
    <w:tmpl w:val="339A083C"/>
    <w:lvl w:ilvl="0" w:tplc="F7F4F5B2">
      <w:start w:val="5"/>
      <w:numFmt w:val="bullet"/>
      <w:lvlText w:val="–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15B20BF5"/>
    <w:multiLevelType w:val="hybridMultilevel"/>
    <w:tmpl w:val="BD1A421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485648"/>
    <w:multiLevelType w:val="hybridMultilevel"/>
    <w:tmpl w:val="E8267734"/>
    <w:lvl w:ilvl="0" w:tplc="6EE01C2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25E5705E"/>
    <w:multiLevelType w:val="hybridMultilevel"/>
    <w:tmpl w:val="13AE3D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0B024E"/>
    <w:multiLevelType w:val="hybridMultilevel"/>
    <w:tmpl w:val="B2CAA524"/>
    <w:lvl w:ilvl="0" w:tplc="A6302DF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654E3"/>
    <w:multiLevelType w:val="hybridMultilevel"/>
    <w:tmpl w:val="99D62B04"/>
    <w:lvl w:ilvl="0" w:tplc="5B6A46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91C6E"/>
    <w:multiLevelType w:val="hybridMultilevel"/>
    <w:tmpl w:val="2338A46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AE2BD3"/>
    <w:multiLevelType w:val="hybridMultilevel"/>
    <w:tmpl w:val="7F0097E0"/>
    <w:lvl w:ilvl="0" w:tplc="55ECD58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48D859B2"/>
    <w:multiLevelType w:val="hybridMultilevel"/>
    <w:tmpl w:val="BE321F46"/>
    <w:lvl w:ilvl="0" w:tplc="9C4EFD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247E0"/>
    <w:multiLevelType w:val="hybridMultilevel"/>
    <w:tmpl w:val="719CC7FC"/>
    <w:lvl w:ilvl="0" w:tplc="611E1950">
      <w:start w:val="5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>
    <w:nsid w:val="4E1662A2"/>
    <w:multiLevelType w:val="hybridMultilevel"/>
    <w:tmpl w:val="4692C1B8"/>
    <w:lvl w:ilvl="0" w:tplc="F08021C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50DCD"/>
    <w:multiLevelType w:val="hybridMultilevel"/>
    <w:tmpl w:val="6C1AAEF8"/>
    <w:lvl w:ilvl="0" w:tplc="041B0015">
      <w:start w:val="1"/>
      <w:numFmt w:val="upperLetter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1E733C"/>
    <w:multiLevelType w:val="hybridMultilevel"/>
    <w:tmpl w:val="767E5348"/>
    <w:lvl w:ilvl="0" w:tplc="F32096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55672"/>
    <w:multiLevelType w:val="hybridMultilevel"/>
    <w:tmpl w:val="09E8494E"/>
    <w:lvl w:ilvl="0" w:tplc="75B07654">
      <w:start w:val="3"/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8FB5091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D8923CF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1A3009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B82B49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5943DAC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2615E3"/>
    <w:multiLevelType w:val="hybridMultilevel"/>
    <w:tmpl w:val="5AD40A48"/>
    <w:lvl w:ilvl="0" w:tplc="9D36C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6F521A4"/>
    <w:multiLevelType w:val="hybridMultilevel"/>
    <w:tmpl w:val="65804F4A"/>
    <w:lvl w:ilvl="0" w:tplc="16BA426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996337"/>
    <w:multiLevelType w:val="hybridMultilevel"/>
    <w:tmpl w:val="4FAE2BF0"/>
    <w:lvl w:ilvl="0" w:tplc="8A649F2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A3906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CB3534"/>
    <w:multiLevelType w:val="hybridMultilevel"/>
    <w:tmpl w:val="92288EB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1523102"/>
    <w:multiLevelType w:val="hybridMultilevel"/>
    <w:tmpl w:val="9C40E650"/>
    <w:lvl w:ilvl="0" w:tplc="E4E0F1A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71592FE3"/>
    <w:multiLevelType w:val="hybridMultilevel"/>
    <w:tmpl w:val="A628EAE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22253BB"/>
    <w:multiLevelType w:val="hybridMultilevel"/>
    <w:tmpl w:val="767AA82A"/>
    <w:lvl w:ilvl="0" w:tplc="7CFC528E">
      <w:start w:val="3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7"/>
  </w:num>
  <w:num w:numId="4">
    <w:abstractNumId w:val="27"/>
  </w:num>
  <w:num w:numId="5">
    <w:abstractNumId w:val="29"/>
  </w:num>
  <w:num w:numId="6">
    <w:abstractNumId w:val="16"/>
  </w:num>
  <w:num w:numId="7">
    <w:abstractNumId w:val="20"/>
  </w:num>
  <w:num w:numId="8">
    <w:abstractNumId w:val="12"/>
  </w:num>
  <w:num w:numId="9">
    <w:abstractNumId w:val="34"/>
  </w:num>
  <w:num w:numId="10">
    <w:abstractNumId w:val="21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32"/>
  </w:num>
  <w:num w:numId="18">
    <w:abstractNumId w:val="10"/>
  </w:num>
  <w:num w:numId="19">
    <w:abstractNumId w:val="1"/>
  </w:num>
  <w:num w:numId="20">
    <w:abstractNumId w:val="11"/>
  </w:num>
  <w:num w:numId="21">
    <w:abstractNumId w:val="9"/>
  </w:num>
  <w:num w:numId="22">
    <w:abstractNumId w:val="14"/>
  </w:num>
  <w:num w:numId="23">
    <w:abstractNumId w:val="31"/>
  </w:num>
  <w:num w:numId="24">
    <w:abstractNumId w:val="13"/>
  </w:num>
  <w:num w:numId="25">
    <w:abstractNumId w:val="0"/>
  </w:num>
  <w:num w:numId="26">
    <w:abstractNumId w:val="3"/>
  </w:num>
  <w:num w:numId="27">
    <w:abstractNumId w:val="5"/>
  </w:num>
  <w:num w:numId="28">
    <w:abstractNumId w:val="26"/>
  </w:num>
  <w:num w:numId="29">
    <w:abstractNumId w:val="24"/>
  </w:num>
  <w:num w:numId="30">
    <w:abstractNumId w:val="2"/>
  </w:num>
  <w:num w:numId="31">
    <w:abstractNumId w:val="23"/>
  </w:num>
  <w:num w:numId="32">
    <w:abstractNumId w:val="30"/>
  </w:num>
  <w:num w:numId="33">
    <w:abstractNumId w:val="25"/>
  </w:num>
  <w:num w:numId="34">
    <w:abstractNumId w:val="22"/>
  </w:num>
  <w:num w:numId="35">
    <w:abstractNumId w:val="33"/>
  </w:num>
  <w:num w:numId="36">
    <w:abstractNumId w:val="1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A03"/>
    <w:rsid w:val="00015A0B"/>
    <w:rsid w:val="000176B5"/>
    <w:rsid w:val="00027421"/>
    <w:rsid w:val="00032D55"/>
    <w:rsid w:val="000369A8"/>
    <w:rsid w:val="0005460D"/>
    <w:rsid w:val="0007556E"/>
    <w:rsid w:val="00077E8D"/>
    <w:rsid w:val="00086F60"/>
    <w:rsid w:val="000B2DB1"/>
    <w:rsid w:val="000B44C7"/>
    <w:rsid w:val="000B5808"/>
    <w:rsid w:val="000D30FF"/>
    <w:rsid w:val="000D514D"/>
    <w:rsid w:val="000E3A3A"/>
    <w:rsid w:val="000E6BF0"/>
    <w:rsid w:val="00107EF9"/>
    <w:rsid w:val="001103EF"/>
    <w:rsid w:val="001161E2"/>
    <w:rsid w:val="001216C9"/>
    <w:rsid w:val="00125846"/>
    <w:rsid w:val="001520FB"/>
    <w:rsid w:val="00162571"/>
    <w:rsid w:val="0018375E"/>
    <w:rsid w:val="001A2D1F"/>
    <w:rsid w:val="001A6480"/>
    <w:rsid w:val="001E2F0D"/>
    <w:rsid w:val="00220EF7"/>
    <w:rsid w:val="00224020"/>
    <w:rsid w:val="0024759F"/>
    <w:rsid w:val="0025039A"/>
    <w:rsid w:val="00260D54"/>
    <w:rsid w:val="00277E58"/>
    <w:rsid w:val="00290CCD"/>
    <w:rsid w:val="002954C7"/>
    <w:rsid w:val="0029654B"/>
    <w:rsid w:val="002A65C1"/>
    <w:rsid w:val="002C3E50"/>
    <w:rsid w:val="002D1A03"/>
    <w:rsid w:val="002E378C"/>
    <w:rsid w:val="002E7547"/>
    <w:rsid w:val="002F22FD"/>
    <w:rsid w:val="00332E67"/>
    <w:rsid w:val="00357008"/>
    <w:rsid w:val="00360B67"/>
    <w:rsid w:val="003663BA"/>
    <w:rsid w:val="003839A0"/>
    <w:rsid w:val="00390711"/>
    <w:rsid w:val="003B517E"/>
    <w:rsid w:val="003D0A51"/>
    <w:rsid w:val="003D42BD"/>
    <w:rsid w:val="003D788C"/>
    <w:rsid w:val="003F326A"/>
    <w:rsid w:val="0040001A"/>
    <w:rsid w:val="004008A6"/>
    <w:rsid w:val="00407CF5"/>
    <w:rsid w:val="004111C4"/>
    <w:rsid w:val="00421748"/>
    <w:rsid w:val="004217CB"/>
    <w:rsid w:val="00423C5F"/>
    <w:rsid w:val="0042781C"/>
    <w:rsid w:val="00437ED5"/>
    <w:rsid w:val="00456B42"/>
    <w:rsid w:val="0046186D"/>
    <w:rsid w:val="00463E38"/>
    <w:rsid w:val="004922F9"/>
    <w:rsid w:val="004B1117"/>
    <w:rsid w:val="004D3462"/>
    <w:rsid w:val="00521C91"/>
    <w:rsid w:val="005427EB"/>
    <w:rsid w:val="00545685"/>
    <w:rsid w:val="005812C9"/>
    <w:rsid w:val="0059021D"/>
    <w:rsid w:val="00591618"/>
    <w:rsid w:val="005A0062"/>
    <w:rsid w:val="005A3209"/>
    <w:rsid w:val="005D4D7A"/>
    <w:rsid w:val="005D5221"/>
    <w:rsid w:val="005E064B"/>
    <w:rsid w:val="005E0F5D"/>
    <w:rsid w:val="00602F63"/>
    <w:rsid w:val="00615066"/>
    <w:rsid w:val="006224D4"/>
    <w:rsid w:val="00626ED5"/>
    <w:rsid w:val="0063590D"/>
    <w:rsid w:val="00650AC1"/>
    <w:rsid w:val="0065116F"/>
    <w:rsid w:val="006760A6"/>
    <w:rsid w:val="00677538"/>
    <w:rsid w:val="00693C42"/>
    <w:rsid w:val="006C55B8"/>
    <w:rsid w:val="006C63F8"/>
    <w:rsid w:val="006E32C8"/>
    <w:rsid w:val="006F29BD"/>
    <w:rsid w:val="006F34EB"/>
    <w:rsid w:val="00720CA5"/>
    <w:rsid w:val="0077288F"/>
    <w:rsid w:val="007766C6"/>
    <w:rsid w:val="007A72F3"/>
    <w:rsid w:val="007B3A99"/>
    <w:rsid w:val="007B504A"/>
    <w:rsid w:val="007B534C"/>
    <w:rsid w:val="007E408E"/>
    <w:rsid w:val="007E5F43"/>
    <w:rsid w:val="007F61CC"/>
    <w:rsid w:val="00810126"/>
    <w:rsid w:val="00832502"/>
    <w:rsid w:val="00851F67"/>
    <w:rsid w:val="00866DCD"/>
    <w:rsid w:val="0088461F"/>
    <w:rsid w:val="008B54CA"/>
    <w:rsid w:val="008C075A"/>
    <w:rsid w:val="008C21FB"/>
    <w:rsid w:val="008E069D"/>
    <w:rsid w:val="008E249D"/>
    <w:rsid w:val="00903E09"/>
    <w:rsid w:val="009228E4"/>
    <w:rsid w:val="00922B0E"/>
    <w:rsid w:val="00930318"/>
    <w:rsid w:val="00930847"/>
    <w:rsid w:val="00931F81"/>
    <w:rsid w:val="00934318"/>
    <w:rsid w:val="009409DD"/>
    <w:rsid w:val="00965489"/>
    <w:rsid w:val="00965BB9"/>
    <w:rsid w:val="00983883"/>
    <w:rsid w:val="0099320B"/>
    <w:rsid w:val="00995818"/>
    <w:rsid w:val="009A6D90"/>
    <w:rsid w:val="009D1CAC"/>
    <w:rsid w:val="009D7B90"/>
    <w:rsid w:val="009E224D"/>
    <w:rsid w:val="009F269A"/>
    <w:rsid w:val="009F42B5"/>
    <w:rsid w:val="00A06866"/>
    <w:rsid w:val="00A11452"/>
    <w:rsid w:val="00A14C7C"/>
    <w:rsid w:val="00A25BC2"/>
    <w:rsid w:val="00A54EE5"/>
    <w:rsid w:val="00A56173"/>
    <w:rsid w:val="00A72F1A"/>
    <w:rsid w:val="00A867B3"/>
    <w:rsid w:val="00A92C7D"/>
    <w:rsid w:val="00A95500"/>
    <w:rsid w:val="00AA6584"/>
    <w:rsid w:val="00AB0873"/>
    <w:rsid w:val="00AB48FF"/>
    <w:rsid w:val="00AC07CE"/>
    <w:rsid w:val="00AD42DF"/>
    <w:rsid w:val="00AD5B97"/>
    <w:rsid w:val="00AF06B7"/>
    <w:rsid w:val="00AF3FF3"/>
    <w:rsid w:val="00B0496E"/>
    <w:rsid w:val="00B066E4"/>
    <w:rsid w:val="00B13125"/>
    <w:rsid w:val="00B13394"/>
    <w:rsid w:val="00B144B1"/>
    <w:rsid w:val="00B17F65"/>
    <w:rsid w:val="00B222EF"/>
    <w:rsid w:val="00B257A8"/>
    <w:rsid w:val="00B2624E"/>
    <w:rsid w:val="00B27B69"/>
    <w:rsid w:val="00B35339"/>
    <w:rsid w:val="00B35550"/>
    <w:rsid w:val="00B56B00"/>
    <w:rsid w:val="00B62445"/>
    <w:rsid w:val="00BA73B2"/>
    <w:rsid w:val="00BC6DFF"/>
    <w:rsid w:val="00BE6244"/>
    <w:rsid w:val="00BE6B9F"/>
    <w:rsid w:val="00BF3771"/>
    <w:rsid w:val="00BF66DD"/>
    <w:rsid w:val="00BF6E31"/>
    <w:rsid w:val="00BF74A2"/>
    <w:rsid w:val="00C11EFE"/>
    <w:rsid w:val="00C13CB4"/>
    <w:rsid w:val="00C14599"/>
    <w:rsid w:val="00C2369A"/>
    <w:rsid w:val="00C249E1"/>
    <w:rsid w:val="00C351B2"/>
    <w:rsid w:val="00C6436B"/>
    <w:rsid w:val="00C90845"/>
    <w:rsid w:val="00C96E3C"/>
    <w:rsid w:val="00CA28D7"/>
    <w:rsid w:val="00CD3FE8"/>
    <w:rsid w:val="00D23302"/>
    <w:rsid w:val="00D6074D"/>
    <w:rsid w:val="00D6483C"/>
    <w:rsid w:val="00D64AF6"/>
    <w:rsid w:val="00D64F42"/>
    <w:rsid w:val="00D84F0B"/>
    <w:rsid w:val="00D876BD"/>
    <w:rsid w:val="00D95E29"/>
    <w:rsid w:val="00DB4659"/>
    <w:rsid w:val="00DD6832"/>
    <w:rsid w:val="00DE073B"/>
    <w:rsid w:val="00DE3498"/>
    <w:rsid w:val="00DF7AB2"/>
    <w:rsid w:val="00E067C9"/>
    <w:rsid w:val="00E17280"/>
    <w:rsid w:val="00E271B9"/>
    <w:rsid w:val="00E47A69"/>
    <w:rsid w:val="00E50745"/>
    <w:rsid w:val="00E743ED"/>
    <w:rsid w:val="00E76951"/>
    <w:rsid w:val="00E920D5"/>
    <w:rsid w:val="00E924D7"/>
    <w:rsid w:val="00E97EF5"/>
    <w:rsid w:val="00EB73D2"/>
    <w:rsid w:val="00EC319C"/>
    <w:rsid w:val="00ED45C9"/>
    <w:rsid w:val="00ED77BD"/>
    <w:rsid w:val="00EE3BB1"/>
    <w:rsid w:val="00F06EB2"/>
    <w:rsid w:val="00F120C5"/>
    <w:rsid w:val="00F163F0"/>
    <w:rsid w:val="00F164F6"/>
    <w:rsid w:val="00F33F32"/>
    <w:rsid w:val="00F52D6C"/>
    <w:rsid w:val="00F607F4"/>
    <w:rsid w:val="00F93075"/>
    <w:rsid w:val="00FA2B7E"/>
    <w:rsid w:val="00FB2343"/>
    <w:rsid w:val="00FB6231"/>
    <w:rsid w:val="00FC0C50"/>
    <w:rsid w:val="00FE2A51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DB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84D4C2-9593-4306-8AD7-F7540225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Patrik</cp:lastModifiedBy>
  <cp:revision>4</cp:revision>
  <cp:lastPrinted>2015-02-19T16:06:00Z</cp:lastPrinted>
  <dcterms:created xsi:type="dcterms:W3CDTF">2019-07-06T21:45:00Z</dcterms:created>
  <dcterms:modified xsi:type="dcterms:W3CDTF">2019-08-16T19:08:00Z</dcterms:modified>
</cp:coreProperties>
</file>